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ˎ̥" w:hAnsi="ˎ̥" w:eastAsia="宋体" w:cs="宋体"/>
          <w:kern w:val="0"/>
          <w:sz w:val="18"/>
          <w:szCs w:val="18"/>
        </w:rPr>
      </w:pPr>
      <w:bookmarkStart w:id="0" w:name="_GoBack"/>
      <w:bookmarkEnd w:id="0"/>
      <w:r>
        <w:rPr>
          <w:rFonts w:ascii="ˎ̥" w:hAnsi="ˎ̥" w:eastAsia="宋体" w:cs="宋体"/>
          <w:kern w:val="0"/>
          <w:sz w:val="18"/>
          <w:szCs w:val="18"/>
        </w:rPr>
        <w:t>附件:行政处罚信息公示文书格式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ˎ̥" w:hAnsi="ˎ̥" w:eastAsia="宋体" w:cs="宋体"/>
          <w:kern w:val="0"/>
          <w:sz w:val="18"/>
          <w:szCs w:val="18"/>
        </w:rPr>
      </w:pPr>
      <w:r>
        <w:rPr>
          <w:rFonts w:ascii="ˎ̥" w:hAnsi="ˎ̥" w:eastAsia="宋体" w:cs="宋体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ˎ̥" w:hAnsi="ˎ̥" w:eastAsia="宋体" w:cs="宋体"/>
          <w:kern w:val="0"/>
          <w:sz w:val="18"/>
          <w:szCs w:val="18"/>
        </w:rPr>
      </w:pPr>
      <w:r>
        <w:rPr>
          <w:rFonts w:ascii="ˎ̥" w:hAnsi="ˎ̥" w:eastAsia="宋体" w:cs="宋体"/>
          <w:kern w:val="0"/>
          <w:sz w:val="18"/>
          <w:szCs w:val="18"/>
        </w:rPr>
        <w:t>行政处罚信息公示：（行政相对人名称）</w:t>
      </w:r>
    </w:p>
    <w:tbl>
      <w:tblPr>
        <w:tblStyle w:val="2"/>
        <w:tblW w:w="8640" w:type="dxa"/>
        <w:tblInd w:w="10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222"/>
        <w:gridCol w:w="56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行政相对人</w:t>
            </w:r>
          </w:p>
        </w:tc>
        <w:tc>
          <w:tcPr>
            <w:tcW w:w="2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56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ˎ̥" w:hAnsi="ˎ̥" w:eastAsia="宋体" w:cs="宋体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ˎ̥" w:hAnsi="ˎ̥" w:eastAsia="宋体" w:cs="宋体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ˎ̥" w:hAnsi="ˎ̥" w:eastAsia="宋体" w:cs="宋体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ˎ̥" w:hAnsi="ˎ̥" w:eastAsia="宋体" w:cs="宋体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统一社会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信用代码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法定代表人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（主要负责人）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执法机关名称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处罚决定书文号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ˎ̥" w:hAnsi="ˎ̥" w:eastAsia="宋体" w:cs="宋体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ˎ̥" w:hAnsi="ˎ̥" w:eastAsia="宋体" w:cs="宋体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30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违法事实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795"/>
              </w:tabs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   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30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违法性质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abs>
                <w:tab w:val="left" w:pos="795"/>
              </w:tabs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30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处罚依据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30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处罚决定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30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处罚决定日期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30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公示期限</w:t>
            </w:r>
          </w:p>
        </w:tc>
        <w:tc>
          <w:tcPr>
            <w:tcW w:w="56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ˎ̥" w:hAnsi="ˎ̥" w:eastAsia="宋体" w:cs="宋体"/>
                <w:kern w:val="0"/>
                <w:sz w:val="24"/>
                <w:szCs w:val="24"/>
              </w:rPr>
            </w:pPr>
            <w:r>
              <w:rPr>
                <w:rFonts w:ascii="ˎ̥" w:hAnsi="ˎ̥" w:eastAsia="宋体" w:cs="宋体"/>
                <w:kern w:val="0"/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3F"/>
    <w:rsid w:val="00412CA1"/>
    <w:rsid w:val="00E3163F"/>
    <w:rsid w:val="5139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3</Pages>
  <Words>205</Words>
  <Characters>1170</Characters>
  <Lines>9</Lines>
  <Paragraphs>2</Paragraphs>
  <TotalTime>16</TotalTime>
  <ScaleCrop>false</ScaleCrop>
  <LinksUpToDate>false</LinksUpToDate>
  <CharactersWithSpaces>1373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2020-08-17T01:22:00Z</dcterms:created>
  <dc:creator>匿名用户</dc:creator>
  <cp:lastModifiedBy>IOS94</cp:lastModifiedBy>
  <dcterms:modified xsi:type="dcterms:W3CDTF">2020-08-17T02:12:44Z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