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C" w:rsidRPr="00640983" w:rsidRDefault="00D431EC" w:rsidP="00D431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431EC" w:rsidRDefault="00D431EC" w:rsidP="00D431EC">
      <w:pPr>
        <w:jc w:val="center"/>
        <w:rPr>
          <w:rFonts w:ascii="黑体" w:eastAsia="黑体" w:hAnsi="黑体"/>
          <w:sz w:val="36"/>
          <w:szCs w:val="36"/>
        </w:rPr>
      </w:pPr>
    </w:p>
    <w:p w:rsidR="00D431EC" w:rsidRPr="00640983" w:rsidRDefault="00D431EC" w:rsidP="00D431EC">
      <w:pPr>
        <w:jc w:val="center"/>
        <w:rPr>
          <w:rFonts w:ascii="黑体" w:eastAsia="黑体" w:hAnsi="黑体"/>
          <w:sz w:val="36"/>
          <w:szCs w:val="36"/>
        </w:rPr>
      </w:pPr>
      <w:r w:rsidRPr="00640983">
        <w:rPr>
          <w:rFonts w:ascii="黑体" w:eastAsia="黑体" w:hAnsi="黑体" w:hint="eastAsia"/>
          <w:sz w:val="36"/>
          <w:szCs w:val="36"/>
        </w:rPr>
        <w:t>全市调查队系统“最美调查员”提名奖名单</w:t>
      </w:r>
      <w:r>
        <w:rPr>
          <w:rFonts w:ascii="黑体" w:eastAsia="黑体" w:hAnsi="黑体" w:hint="eastAsia"/>
          <w:sz w:val="36"/>
          <w:szCs w:val="36"/>
        </w:rPr>
        <w:t>（10名）</w:t>
      </w:r>
    </w:p>
    <w:p w:rsidR="00D431EC" w:rsidRDefault="00D431EC" w:rsidP="00D431EC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</w:p>
    <w:p w:rsidR="00D431EC" w:rsidRDefault="00D431EC" w:rsidP="00D431EC">
      <w:pPr>
        <w:spacing w:line="560" w:lineRule="exact"/>
        <w:ind w:firstLineChars="450" w:firstLine="14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姓  名               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 xml:space="preserve"> 推荐单位           </w:t>
      </w:r>
    </w:p>
    <w:p w:rsidR="00D431EC" w:rsidRDefault="00D431EC" w:rsidP="00D431EC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</w:p>
    <w:p w:rsidR="00D431EC" w:rsidRDefault="00D431EC" w:rsidP="00D431EC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宋春香（女）        国家统计局绍兴调查队</w:t>
      </w:r>
    </w:p>
    <w:p w:rsidR="00D431EC" w:rsidRDefault="00D431EC" w:rsidP="00D431EC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顾  娟（女）        国家统计局绍兴调查队</w:t>
      </w:r>
    </w:p>
    <w:p w:rsidR="00D431EC" w:rsidRDefault="00D431EC" w:rsidP="00D431EC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李建康              国家统计局柯桥调查队</w:t>
      </w:r>
    </w:p>
    <w:p w:rsidR="00D431EC" w:rsidRDefault="00D431EC" w:rsidP="00D431EC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陈宝元              国家统计局柯桥调查队</w:t>
      </w:r>
    </w:p>
    <w:p w:rsidR="00D431EC" w:rsidRDefault="00D431EC" w:rsidP="00D431EC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钱百寿              国家统计局上虞调查队</w:t>
      </w:r>
    </w:p>
    <w:p w:rsidR="00D431EC" w:rsidRDefault="00D431EC" w:rsidP="00D431EC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方国林              国家统计局诸暨调查队</w:t>
      </w:r>
    </w:p>
    <w:p w:rsidR="00D431EC" w:rsidRDefault="00D431EC" w:rsidP="00D431EC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李成城              国家统计局嵊州调查队</w:t>
      </w:r>
    </w:p>
    <w:p w:rsidR="00D431EC" w:rsidRDefault="00D431EC" w:rsidP="00D431EC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张建平              国家统计局嵊州调查队</w:t>
      </w:r>
    </w:p>
    <w:p w:rsidR="00D431EC" w:rsidRDefault="00D431EC" w:rsidP="00D431EC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章洪兴              国家统计局新昌调查队</w:t>
      </w:r>
    </w:p>
    <w:p w:rsidR="00D431EC" w:rsidRDefault="00D431EC" w:rsidP="00D431EC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洁（女）        国家统计局新昌调查队</w:t>
      </w:r>
    </w:p>
    <w:p w:rsidR="00D431EC" w:rsidRDefault="00D431EC" w:rsidP="00D431EC">
      <w:pPr>
        <w:spacing w:line="560" w:lineRule="exact"/>
      </w:pPr>
    </w:p>
    <w:p w:rsidR="00D431EC" w:rsidRDefault="00D431EC" w:rsidP="00D431EC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D431EC" w:rsidRDefault="00D431EC" w:rsidP="00D431EC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096C4A" w:rsidRDefault="00096C4A"/>
    <w:sectPr w:rsidR="00096C4A" w:rsidSect="00096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1EC"/>
    <w:rsid w:val="00096C4A"/>
    <w:rsid w:val="00811B2C"/>
    <w:rsid w:val="00B90573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王春映</dc:creator>
  <cp:lastModifiedBy>王春映</cp:lastModifiedBy>
  <cp:revision>1</cp:revision>
  <dcterms:created xsi:type="dcterms:W3CDTF">2020-09-22T07:09:00Z</dcterms:created>
  <dcterms:modified xsi:type="dcterms:W3CDTF">2020-09-22T07:09:00Z</dcterms:modified>
</cp:coreProperties>
</file>