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94" w:rsidRDefault="00724639" w:rsidP="00636B06">
      <w:pPr>
        <w:spacing w:line="0" w:lineRule="atLeast"/>
        <w:jc w:val="left"/>
        <w:outlineLvl w:val="0"/>
        <w:rPr>
          <w:rFonts w:ascii="黑体" w:eastAsia="黑体" w:hAnsi="黑体"/>
          <w:spacing w:val="-10"/>
          <w:sz w:val="32"/>
          <w:szCs w:val="32"/>
        </w:rPr>
      </w:pPr>
      <w:r w:rsidRPr="0015523F">
        <w:rPr>
          <w:rFonts w:ascii="黑体" w:eastAsia="黑体" w:hAnsi="黑体" w:hint="eastAsia"/>
          <w:spacing w:val="-10"/>
          <w:sz w:val="32"/>
          <w:szCs w:val="32"/>
        </w:rPr>
        <w:t>附件</w:t>
      </w:r>
      <w:r w:rsidRPr="0015523F">
        <w:rPr>
          <w:rFonts w:ascii="黑体" w:eastAsia="黑体" w:hAnsi="黑体"/>
          <w:spacing w:val="-10"/>
          <w:sz w:val="32"/>
          <w:szCs w:val="32"/>
        </w:rPr>
        <w:t>3</w:t>
      </w:r>
    </w:p>
    <w:p w:rsidR="00E56994" w:rsidRDefault="00E56994" w:rsidP="00E56994">
      <w:pPr>
        <w:adjustRightInd w:val="0"/>
        <w:snapToGrid w:val="0"/>
        <w:spacing w:beforeLines="100" w:before="312" w:afterLines="50" w:after="156"/>
        <w:jc w:val="center"/>
        <w:outlineLvl w:val="2"/>
        <w:rPr>
          <w:rFonts w:ascii="宋体" w:hAnsi="宋体"/>
          <w:sz w:val="32"/>
          <w:szCs w:val="32"/>
        </w:rPr>
      </w:pPr>
      <w:r w:rsidRPr="00AE312C">
        <w:rPr>
          <w:rFonts w:ascii="宋体" w:hAnsi="宋体" w:hint="eastAsia"/>
          <w:sz w:val="32"/>
          <w:szCs w:val="32"/>
        </w:rPr>
        <w:t>非制造业采购经理调查问卷</w:t>
      </w:r>
    </w:p>
    <w:p w:rsidR="00A7706A" w:rsidRPr="00AE312C" w:rsidRDefault="00A7706A" w:rsidP="00E56994">
      <w:pPr>
        <w:adjustRightInd w:val="0"/>
        <w:snapToGrid w:val="0"/>
        <w:spacing w:beforeLines="100" w:before="312" w:afterLines="50" w:after="156"/>
        <w:jc w:val="center"/>
        <w:outlineLvl w:val="2"/>
        <w:rPr>
          <w:rFonts w:ascii="宋体"/>
          <w:sz w:val="32"/>
          <w:szCs w:val="32"/>
        </w:rPr>
      </w:pPr>
    </w:p>
    <w:tbl>
      <w:tblPr>
        <w:tblW w:w="9469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2331"/>
        <w:gridCol w:w="2848"/>
        <w:gridCol w:w="845"/>
        <w:gridCol w:w="1551"/>
      </w:tblGrid>
      <w:tr w:rsidR="00E56994" w:rsidRPr="00AE312C" w:rsidTr="00360266">
        <w:trPr>
          <w:jc w:val="center"/>
        </w:trPr>
        <w:tc>
          <w:tcPr>
            <w:tcW w:w="1000" w:type="pct"/>
          </w:tcPr>
          <w:p w:rsidR="00E56994" w:rsidRDefault="00E56994" w:rsidP="00360266">
            <w:pPr>
              <w:snapToGrid w:val="0"/>
              <w:spacing w:line="200" w:lineRule="exact"/>
              <w:rPr>
                <w:rFonts w:ascii="宋体" w:hAnsi="Calibri"/>
                <w:sz w:val="18"/>
                <w:szCs w:val="18"/>
              </w:rPr>
            </w:pPr>
          </w:p>
        </w:tc>
        <w:tc>
          <w:tcPr>
            <w:tcW w:w="1231" w:type="pct"/>
          </w:tcPr>
          <w:p w:rsidR="00E56994" w:rsidRDefault="00E56994" w:rsidP="00360266">
            <w:pPr>
              <w:snapToGrid w:val="0"/>
              <w:spacing w:line="200" w:lineRule="exact"/>
              <w:rPr>
                <w:rFonts w:ascii="宋体" w:hAnsi="Calibri"/>
                <w:sz w:val="18"/>
                <w:szCs w:val="18"/>
              </w:rPr>
            </w:pPr>
          </w:p>
        </w:tc>
        <w:tc>
          <w:tcPr>
            <w:tcW w:w="1504" w:type="pct"/>
          </w:tcPr>
          <w:p w:rsidR="00E56994" w:rsidRDefault="00E56994" w:rsidP="00360266">
            <w:pPr>
              <w:snapToGrid w:val="0"/>
              <w:spacing w:line="200" w:lineRule="exact"/>
              <w:rPr>
                <w:rFonts w:ascii="宋体" w:hAnsi="Calibri"/>
                <w:sz w:val="16"/>
                <w:szCs w:val="18"/>
              </w:rPr>
            </w:pPr>
          </w:p>
        </w:tc>
        <w:tc>
          <w:tcPr>
            <w:tcW w:w="446" w:type="pct"/>
            <w:tcMar>
              <w:left w:w="0" w:type="dxa"/>
              <w:right w:w="0" w:type="dxa"/>
            </w:tcMar>
          </w:tcPr>
          <w:p w:rsidR="00E56994" w:rsidRDefault="00E56994" w:rsidP="00360266">
            <w:pPr>
              <w:snapToGrid w:val="0"/>
              <w:spacing w:line="200" w:lineRule="exact"/>
              <w:rPr>
                <w:rFonts w:ascii="宋体" w:hAnsi="Calibri"/>
                <w:sz w:val="16"/>
                <w:szCs w:val="18"/>
              </w:rPr>
            </w:pPr>
            <w:r>
              <w:rPr>
                <w:rFonts w:ascii="宋体" w:hAnsi="宋体" w:hint="eastAsia"/>
                <w:sz w:val="16"/>
              </w:rPr>
              <w:t>表</w:t>
            </w:r>
            <w:r>
              <w:rPr>
                <w:rFonts w:ascii="宋体" w:hAnsi="宋体"/>
                <w:sz w:val="16"/>
              </w:rPr>
              <w:t xml:space="preserve">    </w:t>
            </w:r>
            <w:r>
              <w:rPr>
                <w:rFonts w:ascii="宋体" w:hAnsi="宋体" w:hint="eastAsia"/>
                <w:sz w:val="16"/>
              </w:rPr>
              <w:t>号：</w:t>
            </w:r>
          </w:p>
        </w:tc>
        <w:tc>
          <w:tcPr>
            <w:tcW w:w="819" w:type="pct"/>
            <w:vAlign w:val="center"/>
          </w:tcPr>
          <w:p w:rsidR="00E56994" w:rsidRDefault="00E56994" w:rsidP="00360266">
            <w:pPr>
              <w:snapToGrid w:val="0"/>
              <w:spacing w:line="200" w:lineRule="exact"/>
              <w:jc w:val="distribute"/>
              <w:rPr>
                <w:rFonts w:ascii="宋体" w:hAnsi="Calibri"/>
                <w:sz w:val="16"/>
                <w:szCs w:val="18"/>
              </w:rPr>
            </w:pPr>
            <w:r>
              <w:rPr>
                <w:rFonts w:ascii="宋体" w:hAnsi="宋体" w:hint="eastAsia"/>
                <w:spacing w:val="6"/>
                <w:sz w:val="16"/>
                <w:szCs w:val="18"/>
              </w:rPr>
              <w:t>Ｎ</w:t>
            </w:r>
            <w:r>
              <w:rPr>
                <w:rFonts w:ascii="宋体" w:hAnsi="宋体"/>
                <w:spacing w:val="6"/>
                <w:sz w:val="16"/>
                <w:szCs w:val="18"/>
              </w:rPr>
              <w:t xml:space="preserve"> </w:t>
            </w:r>
            <w:r>
              <w:rPr>
                <w:rFonts w:ascii="宋体" w:hAnsi="宋体" w:hint="eastAsia"/>
                <w:spacing w:val="6"/>
                <w:sz w:val="16"/>
                <w:szCs w:val="18"/>
              </w:rPr>
              <w:t>２</w:t>
            </w:r>
            <w:r>
              <w:rPr>
                <w:rFonts w:ascii="宋体" w:hAnsi="宋体"/>
                <w:spacing w:val="6"/>
                <w:sz w:val="16"/>
                <w:szCs w:val="18"/>
              </w:rPr>
              <w:t xml:space="preserve"> </w:t>
            </w:r>
            <w:r>
              <w:rPr>
                <w:rFonts w:ascii="宋体" w:hAnsi="宋体" w:hint="eastAsia"/>
                <w:spacing w:val="6"/>
                <w:sz w:val="16"/>
                <w:szCs w:val="18"/>
              </w:rPr>
              <w:t>４</w:t>
            </w:r>
            <w:r>
              <w:rPr>
                <w:rFonts w:ascii="宋体" w:hAnsi="宋体"/>
                <w:spacing w:val="6"/>
                <w:sz w:val="16"/>
                <w:szCs w:val="18"/>
              </w:rPr>
              <w:t xml:space="preserve"> 2</w:t>
            </w:r>
            <w:r>
              <w:rPr>
                <w:rFonts w:ascii="宋体" w:hAnsi="宋体" w:hint="eastAsia"/>
                <w:spacing w:val="6"/>
                <w:sz w:val="16"/>
                <w:szCs w:val="18"/>
              </w:rPr>
              <w:t>表</w:t>
            </w:r>
          </w:p>
        </w:tc>
      </w:tr>
      <w:tr w:rsidR="00E56994" w:rsidRPr="00AE312C" w:rsidTr="00360266">
        <w:trPr>
          <w:jc w:val="center"/>
        </w:trPr>
        <w:tc>
          <w:tcPr>
            <w:tcW w:w="1000" w:type="pct"/>
          </w:tcPr>
          <w:p w:rsidR="00E56994" w:rsidRDefault="00E56994" w:rsidP="00360266">
            <w:pPr>
              <w:snapToGrid w:val="0"/>
              <w:spacing w:line="200" w:lineRule="exact"/>
              <w:rPr>
                <w:rFonts w:ascii="宋体" w:hAnsi="Calibri"/>
                <w:sz w:val="18"/>
                <w:szCs w:val="18"/>
              </w:rPr>
            </w:pPr>
          </w:p>
        </w:tc>
        <w:tc>
          <w:tcPr>
            <w:tcW w:w="1231" w:type="pct"/>
          </w:tcPr>
          <w:p w:rsidR="00E56994" w:rsidRDefault="00E56994" w:rsidP="00360266">
            <w:pPr>
              <w:snapToGrid w:val="0"/>
              <w:spacing w:line="200" w:lineRule="exact"/>
              <w:rPr>
                <w:rFonts w:ascii="宋体" w:hAnsi="Calibri"/>
                <w:sz w:val="18"/>
                <w:szCs w:val="18"/>
              </w:rPr>
            </w:pPr>
          </w:p>
        </w:tc>
        <w:tc>
          <w:tcPr>
            <w:tcW w:w="1504" w:type="pct"/>
          </w:tcPr>
          <w:p w:rsidR="00E56994" w:rsidRDefault="00E56994" w:rsidP="00360266">
            <w:pPr>
              <w:snapToGrid w:val="0"/>
              <w:spacing w:line="200" w:lineRule="exact"/>
              <w:rPr>
                <w:rFonts w:ascii="宋体" w:hAnsi="Calibri"/>
                <w:sz w:val="16"/>
                <w:szCs w:val="18"/>
              </w:rPr>
            </w:pPr>
          </w:p>
        </w:tc>
        <w:tc>
          <w:tcPr>
            <w:tcW w:w="446" w:type="pct"/>
            <w:tcMar>
              <w:left w:w="0" w:type="dxa"/>
              <w:right w:w="0" w:type="dxa"/>
            </w:tcMar>
            <w:vAlign w:val="center"/>
          </w:tcPr>
          <w:p w:rsidR="00E56994" w:rsidRDefault="00E56994" w:rsidP="00360266">
            <w:pPr>
              <w:snapToGrid w:val="0"/>
              <w:spacing w:line="200" w:lineRule="exact"/>
              <w:rPr>
                <w:rFonts w:ascii="宋体" w:hAnsi="Calibri"/>
                <w:sz w:val="16"/>
                <w:szCs w:val="18"/>
              </w:rPr>
            </w:pPr>
            <w:r>
              <w:rPr>
                <w:rFonts w:ascii="宋体" w:hAnsi="宋体" w:hint="eastAsia"/>
                <w:sz w:val="16"/>
              </w:rPr>
              <w:t>制定机关：</w:t>
            </w:r>
          </w:p>
        </w:tc>
        <w:tc>
          <w:tcPr>
            <w:tcW w:w="819" w:type="pct"/>
            <w:vAlign w:val="center"/>
          </w:tcPr>
          <w:p w:rsidR="00E56994" w:rsidRDefault="00E56994" w:rsidP="00360266">
            <w:pPr>
              <w:snapToGrid w:val="0"/>
              <w:spacing w:line="200" w:lineRule="exact"/>
              <w:jc w:val="distribute"/>
              <w:rPr>
                <w:rFonts w:ascii="宋体" w:hAnsi="Calibri"/>
                <w:sz w:val="16"/>
                <w:szCs w:val="18"/>
              </w:rPr>
            </w:pPr>
            <w:r>
              <w:rPr>
                <w:rFonts w:ascii="宋体" w:hAnsi="宋体" w:hint="eastAsia"/>
                <w:sz w:val="16"/>
                <w:szCs w:val="18"/>
              </w:rPr>
              <w:t>国家统计局</w:t>
            </w:r>
          </w:p>
        </w:tc>
      </w:tr>
      <w:tr w:rsidR="00E56994" w:rsidRPr="00AE312C" w:rsidTr="00360266">
        <w:trPr>
          <w:jc w:val="center"/>
        </w:trPr>
        <w:tc>
          <w:tcPr>
            <w:tcW w:w="1000" w:type="pct"/>
          </w:tcPr>
          <w:p w:rsidR="00E56994" w:rsidRDefault="00E56994" w:rsidP="00360266">
            <w:pPr>
              <w:snapToGrid w:val="0"/>
              <w:spacing w:line="200" w:lineRule="exact"/>
              <w:rPr>
                <w:rFonts w:ascii="宋体" w:hAnsi="Calibri"/>
                <w:sz w:val="18"/>
                <w:szCs w:val="18"/>
              </w:rPr>
            </w:pPr>
          </w:p>
        </w:tc>
        <w:tc>
          <w:tcPr>
            <w:tcW w:w="1231" w:type="pct"/>
          </w:tcPr>
          <w:p w:rsidR="00E56994" w:rsidRDefault="00E56994" w:rsidP="00360266">
            <w:pPr>
              <w:snapToGrid w:val="0"/>
              <w:spacing w:line="200" w:lineRule="exact"/>
              <w:rPr>
                <w:rFonts w:ascii="宋体" w:hAnsi="Calibri"/>
                <w:sz w:val="18"/>
                <w:szCs w:val="18"/>
              </w:rPr>
            </w:pPr>
          </w:p>
        </w:tc>
        <w:tc>
          <w:tcPr>
            <w:tcW w:w="1504" w:type="pct"/>
          </w:tcPr>
          <w:p w:rsidR="00E56994" w:rsidRDefault="00E56994" w:rsidP="00360266">
            <w:pPr>
              <w:snapToGrid w:val="0"/>
              <w:spacing w:line="200" w:lineRule="exact"/>
              <w:rPr>
                <w:rFonts w:ascii="宋体" w:hAnsi="Calibri"/>
                <w:sz w:val="16"/>
                <w:szCs w:val="18"/>
              </w:rPr>
            </w:pPr>
          </w:p>
        </w:tc>
        <w:tc>
          <w:tcPr>
            <w:tcW w:w="446" w:type="pct"/>
            <w:tcMar>
              <w:left w:w="0" w:type="dxa"/>
              <w:right w:w="0" w:type="dxa"/>
            </w:tcMar>
            <w:vAlign w:val="center"/>
          </w:tcPr>
          <w:p w:rsidR="00E56994" w:rsidRDefault="00E56994" w:rsidP="00360266">
            <w:pPr>
              <w:snapToGrid w:val="0"/>
              <w:spacing w:line="200" w:lineRule="exact"/>
              <w:rPr>
                <w:rFonts w:ascii="宋体" w:hAnsi="Calibri"/>
                <w:sz w:val="16"/>
                <w:szCs w:val="18"/>
              </w:rPr>
            </w:pPr>
            <w:r>
              <w:rPr>
                <w:rFonts w:ascii="宋体" w:hAnsi="宋体" w:hint="eastAsia"/>
                <w:sz w:val="16"/>
              </w:rPr>
              <w:t>文</w:t>
            </w:r>
            <w:r>
              <w:rPr>
                <w:rFonts w:ascii="宋体" w:hAnsi="宋体"/>
                <w:sz w:val="16"/>
              </w:rPr>
              <w:t xml:space="preserve">    </w:t>
            </w:r>
            <w:r>
              <w:rPr>
                <w:rFonts w:ascii="宋体" w:hAnsi="宋体" w:hint="eastAsia"/>
                <w:sz w:val="16"/>
              </w:rPr>
              <w:t>号：</w:t>
            </w:r>
          </w:p>
        </w:tc>
        <w:tc>
          <w:tcPr>
            <w:tcW w:w="819" w:type="pct"/>
            <w:vAlign w:val="center"/>
          </w:tcPr>
          <w:p w:rsidR="00E56994" w:rsidRPr="00B20227" w:rsidRDefault="00E56994" w:rsidP="00360266">
            <w:pPr>
              <w:snapToGrid w:val="0"/>
              <w:spacing w:line="200" w:lineRule="exact"/>
              <w:rPr>
                <w:rFonts w:ascii="宋体" w:hAnsi="Calibri"/>
                <w:sz w:val="16"/>
                <w:szCs w:val="18"/>
              </w:rPr>
            </w:pPr>
            <w:r w:rsidRPr="00B20227">
              <w:rPr>
                <w:rFonts w:ascii="宋体" w:hAnsi="宋体" w:hint="eastAsia"/>
                <w:sz w:val="16"/>
              </w:rPr>
              <w:t>国统字</w:t>
            </w:r>
            <w:r w:rsidRPr="00B20227">
              <w:rPr>
                <w:rFonts w:ascii="宋体" w:hAnsi="宋体"/>
                <w:sz w:val="16"/>
              </w:rPr>
              <w:t>(2020)105</w:t>
            </w:r>
            <w:r w:rsidRPr="00B20227">
              <w:rPr>
                <w:rFonts w:ascii="宋体" w:hAnsi="宋体" w:hint="eastAsia"/>
                <w:sz w:val="16"/>
              </w:rPr>
              <w:t>号</w:t>
            </w:r>
          </w:p>
        </w:tc>
      </w:tr>
      <w:tr w:rsidR="00E56994" w:rsidRPr="00AE312C" w:rsidTr="00360266">
        <w:trPr>
          <w:jc w:val="center"/>
        </w:trPr>
        <w:tc>
          <w:tcPr>
            <w:tcW w:w="1000" w:type="pct"/>
          </w:tcPr>
          <w:p w:rsidR="00E56994" w:rsidRDefault="00E56994" w:rsidP="00360266">
            <w:pPr>
              <w:snapToGrid w:val="0"/>
              <w:spacing w:line="200" w:lineRule="exact"/>
              <w:rPr>
                <w:rFonts w:ascii="宋体" w:hAnsi="Calibri"/>
                <w:sz w:val="18"/>
                <w:szCs w:val="18"/>
              </w:rPr>
            </w:pPr>
          </w:p>
        </w:tc>
        <w:tc>
          <w:tcPr>
            <w:tcW w:w="1231" w:type="pct"/>
          </w:tcPr>
          <w:p w:rsidR="00E56994" w:rsidRDefault="00E56994" w:rsidP="00360266">
            <w:pPr>
              <w:snapToGrid w:val="0"/>
              <w:spacing w:line="200" w:lineRule="exact"/>
              <w:rPr>
                <w:rFonts w:ascii="宋体" w:hAnsi="Calibri"/>
                <w:sz w:val="18"/>
                <w:szCs w:val="18"/>
              </w:rPr>
            </w:pPr>
          </w:p>
        </w:tc>
        <w:tc>
          <w:tcPr>
            <w:tcW w:w="1504" w:type="pct"/>
          </w:tcPr>
          <w:p w:rsidR="00E56994" w:rsidRDefault="00E56994" w:rsidP="00360266">
            <w:pPr>
              <w:snapToGrid w:val="0"/>
              <w:spacing w:line="200" w:lineRule="exact"/>
              <w:rPr>
                <w:rFonts w:ascii="宋体" w:hAnsi="Calibri"/>
                <w:sz w:val="16"/>
                <w:szCs w:val="18"/>
              </w:rPr>
            </w:pPr>
            <w:r>
              <w:rPr>
                <w:rFonts w:ascii="宋体" w:hAnsi="宋体" w:hint="eastAsia"/>
                <w:sz w:val="16"/>
                <w:szCs w:val="18"/>
              </w:rPr>
              <w:t>２０</w:t>
            </w:r>
            <w:r>
              <w:rPr>
                <w:rFonts w:ascii="宋体" w:hAnsi="宋体"/>
                <w:sz w:val="16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6"/>
                <w:szCs w:val="18"/>
              </w:rPr>
              <w:t xml:space="preserve">　年</w:t>
            </w:r>
            <w:r>
              <w:rPr>
                <w:rFonts w:ascii="宋体" w:hAnsi="宋体"/>
                <w:sz w:val="16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6"/>
                <w:szCs w:val="18"/>
              </w:rPr>
              <w:t>月</w:t>
            </w:r>
          </w:p>
        </w:tc>
        <w:tc>
          <w:tcPr>
            <w:tcW w:w="446" w:type="pct"/>
            <w:tcMar>
              <w:left w:w="0" w:type="dxa"/>
              <w:right w:w="0" w:type="dxa"/>
            </w:tcMar>
            <w:vAlign w:val="center"/>
          </w:tcPr>
          <w:p w:rsidR="00E56994" w:rsidRDefault="00E56994" w:rsidP="00360266">
            <w:pPr>
              <w:snapToGrid w:val="0"/>
              <w:spacing w:line="200" w:lineRule="exact"/>
              <w:rPr>
                <w:rFonts w:ascii="宋体" w:hAnsi="Calibri"/>
                <w:sz w:val="16"/>
                <w:szCs w:val="18"/>
              </w:rPr>
            </w:pPr>
            <w:r>
              <w:rPr>
                <w:rFonts w:ascii="宋体" w:hAnsi="宋体" w:hint="eastAsia"/>
                <w:sz w:val="16"/>
              </w:rPr>
              <w:t>有效期至：</w:t>
            </w:r>
          </w:p>
        </w:tc>
        <w:tc>
          <w:tcPr>
            <w:tcW w:w="819" w:type="pct"/>
            <w:vAlign w:val="center"/>
          </w:tcPr>
          <w:p w:rsidR="00E56994" w:rsidRDefault="00E56994" w:rsidP="00360266">
            <w:pPr>
              <w:snapToGrid w:val="0"/>
              <w:spacing w:line="200" w:lineRule="exact"/>
              <w:jc w:val="distribute"/>
              <w:rPr>
                <w:rFonts w:ascii="宋体" w:hAnsi="Calibri"/>
                <w:sz w:val="16"/>
                <w:szCs w:val="18"/>
              </w:rPr>
            </w:pPr>
            <w:r>
              <w:rPr>
                <w:rFonts w:ascii="宋体" w:hAnsi="宋体" w:hint="eastAsia"/>
                <w:spacing w:val="-4"/>
                <w:sz w:val="16"/>
                <w:szCs w:val="18"/>
              </w:rPr>
              <w:t>２０２２年１月</w:t>
            </w:r>
          </w:p>
        </w:tc>
      </w:tr>
    </w:tbl>
    <w:p w:rsidR="00E56994" w:rsidRPr="00AE312C" w:rsidRDefault="00E56994" w:rsidP="00E56994">
      <w:pPr>
        <w:spacing w:line="14" w:lineRule="exact"/>
        <w:ind w:firstLineChars="2200" w:firstLine="3960"/>
        <w:rPr>
          <w:rFonts w:ascii="宋体"/>
          <w:sz w:val="18"/>
        </w:rPr>
      </w:pPr>
    </w:p>
    <w:tbl>
      <w:tblPr>
        <w:tblW w:w="9469" w:type="dxa"/>
        <w:jc w:val="center"/>
        <w:tblLayout w:type="fixed"/>
        <w:tblLook w:val="0000" w:firstRow="0" w:lastRow="0" w:firstColumn="0" w:lastColumn="0" w:noHBand="0" w:noVBand="0"/>
      </w:tblPr>
      <w:tblGrid>
        <w:gridCol w:w="4544"/>
        <w:gridCol w:w="4925"/>
      </w:tblGrid>
      <w:tr w:rsidR="00E56994" w:rsidRPr="00AE312C" w:rsidTr="00360266">
        <w:trPr>
          <w:cantSplit/>
          <w:trHeight w:val="273"/>
          <w:jc w:val="center"/>
        </w:trPr>
        <w:tc>
          <w:tcPr>
            <w:tcW w:w="454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994" w:rsidRPr="00AE312C" w:rsidRDefault="00E56994" w:rsidP="00360266">
            <w:pPr>
              <w:spacing w:line="240" w:lineRule="exact"/>
              <w:rPr>
                <w:rFonts w:ascii="宋体"/>
                <w:bCs/>
                <w:sz w:val="18"/>
              </w:rPr>
            </w:pPr>
            <w:r w:rsidRPr="00AE312C">
              <w:rPr>
                <w:rFonts w:ascii="宋体" w:hAnsi="宋体"/>
                <w:bCs/>
                <w:sz w:val="18"/>
              </w:rPr>
              <w:t xml:space="preserve">A </w:t>
            </w:r>
            <w:r w:rsidRPr="00AE312C">
              <w:rPr>
                <w:rFonts w:ascii="宋体" w:hAnsi="宋体" w:hint="eastAsia"/>
                <w:bCs/>
                <w:sz w:val="18"/>
              </w:rPr>
              <w:t>单位详细名称</w:t>
            </w:r>
            <w:r w:rsidRPr="00AE312C">
              <w:rPr>
                <w:rFonts w:ascii="宋体" w:hAnsi="宋体"/>
                <w:bCs/>
                <w:sz w:val="18"/>
                <w:u w:val="single"/>
              </w:rPr>
              <w:t xml:space="preserve">                                   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6994" w:rsidRPr="00AE312C" w:rsidRDefault="00E56994" w:rsidP="00360266">
            <w:pPr>
              <w:spacing w:line="240" w:lineRule="exact"/>
              <w:rPr>
                <w:rFonts w:ascii="宋体"/>
                <w:sz w:val="18"/>
              </w:rPr>
            </w:pPr>
            <w:r w:rsidRPr="00AE312C">
              <w:rPr>
                <w:rFonts w:ascii="宋体" w:hAnsi="宋体"/>
                <w:bCs/>
                <w:sz w:val="18"/>
              </w:rPr>
              <w:t xml:space="preserve">B </w:t>
            </w:r>
            <w:r w:rsidRPr="00AE312C">
              <w:rPr>
                <w:rFonts w:ascii="宋体" w:hAnsi="宋体" w:hint="eastAsia"/>
                <w:bCs/>
                <w:sz w:val="18"/>
              </w:rPr>
              <w:t>组织机构代码</w:t>
            </w:r>
            <w:r w:rsidRPr="00AE312C">
              <w:rPr>
                <w:rFonts w:ascii="宋体" w:hAnsi="宋体"/>
                <w:sz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</w:rPr>
              <w:t xml:space="preserve">　</w:t>
            </w:r>
            <w:r w:rsidRPr="006801F2">
              <w:rPr>
                <w:rFonts w:ascii="宋体" w:hAnsi="宋体"/>
                <w:sz w:val="24"/>
                <w:szCs w:val="24"/>
              </w:rPr>
              <w:t xml:space="preserve"> </w:t>
            </w:r>
            <w:r w:rsidRPr="006801F2">
              <w:rPr>
                <w:rFonts w:ascii="宋体" w:hAnsi="宋体" w:hint="eastAsia"/>
                <w:sz w:val="24"/>
                <w:szCs w:val="24"/>
              </w:rPr>
              <w:t>□□□□□□□□</w:t>
            </w:r>
            <w:r w:rsidRPr="006801F2">
              <w:rPr>
                <w:rFonts w:ascii="宋体"/>
                <w:sz w:val="24"/>
                <w:szCs w:val="24"/>
              </w:rPr>
              <w:t>-</w:t>
            </w:r>
            <w:r w:rsidRPr="006801F2"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E56994" w:rsidRPr="00AE312C" w:rsidRDefault="00E56994" w:rsidP="00360266">
            <w:pPr>
              <w:spacing w:line="240" w:lineRule="exact"/>
              <w:rPr>
                <w:rFonts w:ascii="宋体"/>
                <w:sz w:val="18"/>
              </w:rPr>
            </w:pPr>
            <w:r w:rsidRPr="00AE312C">
              <w:rPr>
                <w:rFonts w:ascii="宋体" w:hAnsi="宋体"/>
                <w:sz w:val="18"/>
              </w:rPr>
              <w:t xml:space="preserve">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统一社会信用代码</w:t>
            </w:r>
            <w:r w:rsidRPr="00AE312C">
              <w:rPr>
                <w:rFonts w:ascii="宋体" w:hAnsi="宋体" w:hint="eastAsia"/>
                <w:sz w:val="15"/>
                <w:szCs w:val="15"/>
              </w:rPr>
              <w:t>□□□□□□□□□□□□□□□□□□</w:t>
            </w:r>
          </w:p>
        </w:tc>
      </w:tr>
      <w:tr w:rsidR="00E56994" w:rsidRPr="00AE312C" w:rsidTr="00360266">
        <w:trPr>
          <w:cantSplit/>
          <w:trHeight w:val="650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994" w:rsidRPr="00AE312C" w:rsidRDefault="00E56994" w:rsidP="00360266">
            <w:pPr>
              <w:spacing w:line="240" w:lineRule="exact"/>
              <w:jc w:val="left"/>
              <w:rPr>
                <w:rFonts w:ascii="宋体"/>
                <w:bCs/>
                <w:sz w:val="18"/>
              </w:rPr>
            </w:pPr>
            <w:r w:rsidRPr="00AE312C">
              <w:rPr>
                <w:rFonts w:ascii="宋体" w:hAnsi="宋体"/>
                <w:bCs/>
                <w:sz w:val="18"/>
              </w:rPr>
              <w:t xml:space="preserve">01 </w:t>
            </w:r>
            <w:r w:rsidRPr="00AE312C">
              <w:rPr>
                <w:rFonts w:ascii="宋体" w:hAnsi="宋体" w:hint="eastAsia"/>
                <w:bCs/>
                <w:sz w:val="18"/>
              </w:rPr>
              <w:t>业务总量：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贵企业本月完成的业务总量比上月</w:t>
            </w:r>
          </w:p>
          <w:p w:rsidR="00E56994" w:rsidRPr="00AE312C" w:rsidRDefault="00E56994" w:rsidP="00360266">
            <w:pPr>
              <w:spacing w:line="240" w:lineRule="exact"/>
              <w:ind w:firstLineChars="750" w:firstLine="1350"/>
              <w:rPr>
                <w:rFonts w:ascii="宋体"/>
                <w:sz w:val="18"/>
              </w:rPr>
            </w:pPr>
            <w:r w:rsidRPr="00AE312C">
              <w:rPr>
                <w:rFonts w:ascii="宋体" w:hAnsi="宋体" w:hint="eastAsia"/>
                <w:sz w:val="18"/>
                <w:szCs w:val="18"/>
              </w:rPr>
              <w:t>□增加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□基本持平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□减少</w:t>
            </w:r>
          </w:p>
        </w:tc>
      </w:tr>
      <w:tr w:rsidR="00E56994" w:rsidRPr="00AE312C" w:rsidTr="00360266">
        <w:trPr>
          <w:cantSplit/>
          <w:trHeight w:val="56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E56994" w:rsidRPr="00AE312C" w:rsidRDefault="00E56994" w:rsidP="00360266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E312C">
              <w:rPr>
                <w:rFonts w:ascii="宋体" w:hAnsi="宋体"/>
                <w:bCs/>
                <w:sz w:val="18"/>
              </w:rPr>
              <w:t>02</w:t>
            </w:r>
            <w:r w:rsidRPr="00AE312C">
              <w:rPr>
                <w:rFonts w:ascii="宋体" w:hAnsi="宋体" w:hint="eastAsia"/>
                <w:bCs/>
                <w:sz w:val="18"/>
              </w:rPr>
              <w:t>新订单</w:t>
            </w:r>
            <w:r w:rsidRPr="00AE312C">
              <w:rPr>
                <w:rFonts w:ascii="宋体" w:hAnsi="宋体"/>
                <w:bCs/>
                <w:sz w:val="18"/>
              </w:rPr>
              <w:t>(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客户需求</w:t>
            </w:r>
            <w:r w:rsidRPr="00AE312C">
              <w:rPr>
                <w:rFonts w:ascii="宋体" w:hAnsi="宋体"/>
                <w:sz w:val="18"/>
                <w:szCs w:val="18"/>
              </w:rPr>
              <w:t>)</w:t>
            </w:r>
            <w:r w:rsidRPr="00AE312C">
              <w:rPr>
                <w:rFonts w:ascii="宋体" w:hAnsi="宋体" w:hint="eastAsia"/>
                <w:bCs/>
                <w:sz w:val="18"/>
              </w:rPr>
              <w:t>：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贵企业本月来自客户的新订单</w:t>
            </w:r>
            <w:r w:rsidRPr="00AE312C">
              <w:rPr>
                <w:rFonts w:ascii="宋体" w:hAnsi="宋体"/>
                <w:sz w:val="18"/>
                <w:szCs w:val="18"/>
              </w:rPr>
              <w:t>(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业务需求量</w:t>
            </w:r>
            <w:r w:rsidRPr="00AE312C">
              <w:rPr>
                <w:rFonts w:ascii="宋体" w:hAnsi="宋体"/>
                <w:sz w:val="18"/>
                <w:szCs w:val="18"/>
              </w:rPr>
              <w:t>)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比上月</w:t>
            </w:r>
            <w:r w:rsidRPr="00AE312C">
              <w:rPr>
                <w:rFonts w:ascii="宋体" w:hAnsi="宋体"/>
                <w:sz w:val="18"/>
                <w:szCs w:val="18"/>
              </w:rPr>
              <w:t>(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不考虑是否完成</w:t>
            </w:r>
            <w:r w:rsidRPr="00AE312C">
              <w:rPr>
                <w:rFonts w:ascii="宋体" w:hAnsi="宋体"/>
                <w:sz w:val="18"/>
                <w:szCs w:val="18"/>
              </w:rPr>
              <w:t>)</w:t>
            </w:r>
          </w:p>
          <w:p w:rsidR="00E56994" w:rsidRPr="00AE312C" w:rsidRDefault="00E56994" w:rsidP="00360266">
            <w:pPr>
              <w:spacing w:line="240" w:lineRule="exact"/>
              <w:ind w:firstLineChars="750" w:firstLine="1350"/>
              <w:rPr>
                <w:rFonts w:ascii="宋体"/>
                <w:bCs/>
                <w:sz w:val="18"/>
              </w:rPr>
            </w:pPr>
            <w:r w:rsidRPr="00AE312C">
              <w:rPr>
                <w:rFonts w:ascii="宋体" w:hAnsi="宋体" w:hint="eastAsia"/>
                <w:sz w:val="18"/>
                <w:szCs w:val="18"/>
              </w:rPr>
              <w:t>□增加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□基本持平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□减少</w:t>
            </w:r>
          </w:p>
        </w:tc>
      </w:tr>
      <w:tr w:rsidR="00E56994" w:rsidRPr="00AE312C" w:rsidTr="00360266">
        <w:trPr>
          <w:cantSplit/>
          <w:trHeight w:val="567"/>
          <w:jc w:val="center"/>
        </w:trPr>
        <w:tc>
          <w:tcPr>
            <w:tcW w:w="9469" w:type="dxa"/>
            <w:gridSpan w:val="2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E56994" w:rsidRPr="00AE312C" w:rsidRDefault="00E56994" w:rsidP="00360266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E312C">
              <w:rPr>
                <w:rFonts w:ascii="宋体" w:hAnsi="宋体"/>
                <w:bCs/>
                <w:sz w:val="18"/>
              </w:rPr>
              <w:t>021</w:t>
            </w:r>
            <w:r w:rsidRPr="00AE312C">
              <w:rPr>
                <w:rFonts w:ascii="宋体" w:hAnsi="宋体" w:hint="eastAsia"/>
                <w:bCs/>
                <w:sz w:val="18"/>
              </w:rPr>
              <w:t>国</w:t>
            </w:r>
            <w:r w:rsidRPr="00AE312C">
              <w:rPr>
                <w:rFonts w:ascii="宋体" w:hAnsi="宋体"/>
                <w:bCs/>
                <w:sz w:val="18"/>
              </w:rPr>
              <w:t>(</w:t>
            </w:r>
            <w:r w:rsidRPr="00AE312C">
              <w:rPr>
                <w:rFonts w:ascii="宋体" w:hAnsi="宋体" w:hint="eastAsia"/>
                <w:bCs/>
                <w:sz w:val="18"/>
              </w:rPr>
              <w:t>境</w:t>
            </w:r>
            <w:r w:rsidRPr="00AE312C">
              <w:rPr>
                <w:rFonts w:ascii="宋体" w:hAnsi="宋体"/>
                <w:bCs/>
                <w:sz w:val="18"/>
              </w:rPr>
              <w:t>)</w:t>
            </w:r>
            <w:r w:rsidRPr="00AE312C">
              <w:rPr>
                <w:rFonts w:ascii="宋体" w:hAnsi="宋体" w:hint="eastAsia"/>
                <w:bCs/>
                <w:sz w:val="18"/>
              </w:rPr>
              <w:t>外新订单：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贵企业本月来自国</w:t>
            </w:r>
            <w:r w:rsidRPr="00AE312C">
              <w:rPr>
                <w:rFonts w:ascii="宋体" w:hAnsi="宋体"/>
                <w:sz w:val="18"/>
                <w:szCs w:val="18"/>
              </w:rPr>
              <w:t>(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境</w:t>
            </w:r>
            <w:r w:rsidRPr="00AE312C">
              <w:rPr>
                <w:rFonts w:ascii="宋体" w:hAnsi="宋体"/>
                <w:sz w:val="18"/>
                <w:szCs w:val="18"/>
              </w:rPr>
              <w:t>)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外客户的新订单</w:t>
            </w:r>
            <w:r w:rsidRPr="00AE312C">
              <w:rPr>
                <w:rFonts w:ascii="宋体" w:hAnsi="宋体"/>
                <w:sz w:val="18"/>
                <w:szCs w:val="18"/>
              </w:rPr>
              <w:t>(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业务需求量</w:t>
            </w:r>
            <w:r w:rsidRPr="00AE312C">
              <w:rPr>
                <w:rFonts w:ascii="宋体" w:hAnsi="宋体"/>
                <w:sz w:val="18"/>
                <w:szCs w:val="18"/>
              </w:rPr>
              <w:t>)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比上月</w:t>
            </w:r>
            <w:r w:rsidRPr="00AE312C">
              <w:rPr>
                <w:rFonts w:ascii="宋体" w:hAnsi="宋体"/>
                <w:sz w:val="18"/>
                <w:szCs w:val="18"/>
              </w:rPr>
              <w:t>(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不考虑是否完成</w:t>
            </w:r>
            <w:r w:rsidRPr="00AE312C">
              <w:rPr>
                <w:rFonts w:ascii="宋体" w:hAnsi="宋体"/>
                <w:sz w:val="18"/>
                <w:szCs w:val="18"/>
              </w:rPr>
              <w:t>)</w:t>
            </w:r>
          </w:p>
          <w:p w:rsidR="00E56994" w:rsidRPr="00AE312C" w:rsidRDefault="00E56994" w:rsidP="00360266">
            <w:pPr>
              <w:spacing w:line="240" w:lineRule="exact"/>
              <w:rPr>
                <w:rFonts w:ascii="宋体"/>
                <w:bCs/>
                <w:sz w:val="18"/>
              </w:rPr>
            </w:pPr>
            <w:r w:rsidRPr="00AE312C">
              <w:rPr>
                <w:rFonts w:ascii="宋体" w:hAnsi="宋体"/>
                <w:sz w:val="18"/>
                <w:szCs w:val="18"/>
              </w:rPr>
              <w:t xml:space="preserve">  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□增加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□基本持平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□减少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□没有</w:t>
            </w:r>
          </w:p>
        </w:tc>
      </w:tr>
      <w:tr w:rsidR="00E56994" w:rsidRPr="00AE312C" w:rsidTr="00360266">
        <w:trPr>
          <w:cantSplit/>
          <w:trHeight w:val="56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994" w:rsidRPr="00AE312C" w:rsidRDefault="00E56994" w:rsidP="00360266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E312C">
              <w:rPr>
                <w:rFonts w:ascii="宋体" w:hAnsi="宋体"/>
                <w:bCs/>
                <w:sz w:val="18"/>
              </w:rPr>
              <w:t xml:space="preserve">03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未完成订单</w:t>
            </w:r>
            <w:r w:rsidRPr="00AE312C">
              <w:rPr>
                <w:rFonts w:ascii="宋体" w:hAnsi="宋体"/>
                <w:sz w:val="18"/>
                <w:szCs w:val="18"/>
              </w:rPr>
              <w:t>(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业务</w:t>
            </w:r>
            <w:r w:rsidRPr="00AE312C">
              <w:rPr>
                <w:rFonts w:ascii="宋体" w:hAnsi="宋体"/>
                <w:sz w:val="18"/>
                <w:szCs w:val="18"/>
              </w:rPr>
              <w:t>)</w:t>
            </w:r>
            <w:r w:rsidRPr="00AE312C">
              <w:rPr>
                <w:rFonts w:ascii="宋体" w:hAnsi="宋体" w:hint="eastAsia"/>
                <w:bCs/>
                <w:sz w:val="18"/>
              </w:rPr>
              <w:t>：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贵企业目前尚未完成的来自客户的订单</w:t>
            </w:r>
            <w:r w:rsidRPr="00AE312C">
              <w:rPr>
                <w:rFonts w:ascii="宋体" w:hAnsi="宋体"/>
                <w:sz w:val="18"/>
                <w:szCs w:val="18"/>
              </w:rPr>
              <w:t>(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业务量</w:t>
            </w:r>
            <w:r w:rsidRPr="00AE312C">
              <w:rPr>
                <w:rFonts w:ascii="宋体" w:hAnsi="宋体"/>
                <w:sz w:val="18"/>
                <w:szCs w:val="18"/>
              </w:rPr>
              <w:t>)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比一个月前</w:t>
            </w:r>
          </w:p>
          <w:p w:rsidR="00E56994" w:rsidRPr="00AE312C" w:rsidRDefault="00E56994" w:rsidP="00360266">
            <w:pPr>
              <w:spacing w:line="240" w:lineRule="exact"/>
              <w:ind w:firstLineChars="750" w:firstLine="1350"/>
              <w:rPr>
                <w:rFonts w:ascii="宋体"/>
                <w:bCs/>
                <w:sz w:val="18"/>
              </w:rPr>
            </w:pPr>
            <w:r w:rsidRPr="00AE312C">
              <w:rPr>
                <w:rFonts w:ascii="宋体" w:hAnsi="宋体" w:hint="eastAsia"/>
                <w:sz w:val="18"/>
                <w:szCs w:val="18"/>
              </w:rPr>
              <w:t>□增加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□基本持平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□减少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□不好估计或没有</w:t>
            </w:r>
          </w:p>
        </w:tc>
      </w:tr>
      <w:tr w:rsidR="00E56994" w:rsidRPr="00AE312C" w:rsidTr="00360266">
        <w:trPr>
          <w:cantSplit/>
          <w:trHeight w:val="56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994" w:rsidRPr="00AE312C" w:rsidRDefault="00E56994" w:rsidP="00360266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E312C">
              <w:rPr>
                <w:rFonts w:ascii="宋体"/>
                <w:bCs/>
                <w:sz w:val="18"/>
              </w:rPr>
              <w:t>0</w:t>
            </w:r>
            <w:r w:rsidRPr="00AE312C">
              <w:rPr>
                <w:rFonts w:ascii="宋体" w:hAnsi="宋体"/>
                <w:bCs/>
                <w:sz w:val="18"/>
              </w:rPr>
              <w:t xml:space="preserve">4 </w:t>
            </w:r>
            <w:r w:rsidRPr="00AE312C">
              <w:rPr>
                <w:rFonts w:ascii="宋体" w:hAnsi="宋体" w:hint="eastAsia"/>
                <w:bCs/>
                <w:sz w:val="18"/>
              </w:rPr>
              <w:t>存货：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贵企业目前用于经营活动的存货数量比一个月前</w:t>
            </w:r>
          </w:p>
          <w:p w:rsidR="00E56994" w:rsidRPr="00AE312C" w:rsidRDefault="00E56994" w:rsidP="00360266">
            <w:pPr>
              <w:spacing w:line="240" w:lineRule="exact"/>
              <w:ind w:firstLineChars="750" w:firstLine="1350"/>
              <w:rPr>
                <w:rFonts w:ascii="宋体"/>
                <w:sz w:val="18"/>
              </w:rPr>
            </w:pPr>
            <w:r w:rsidRPr="00AE312C">
              <w:rPr>
                <w:rFonts w:ascii="宋体" w:hAnsi="宋体" w:hint="eastAsia"/>
                <w:sz w:val="18"/>
                <w:szCs w:val="18"/>
              </w:rPr>
              <w:t>□增加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□基本持平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□减少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□没有</w:t>
            </w:r>
          </w:p>
        </w:tc>
      </w:tr>
      <w:tr w:rsidR="00E56994" w:rsidRPr="00AE312C" w:rsidTr="00360266">
        <w:trPr>
          <w:cantSplit/>
          <w:trHeight w:val="56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E56994" w:rsidRPr="00AE312C" w:rsidRDefault="00E56994" w:rsidP="00360266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E312C">
              <w:rPr>
                <w:rFonts w:ascii="宋体"/>
                <w:bCs/>
                <w:sz w:val="18"/>
              </w:rPr>
              <w:t>0</w:t>
            </w:r>
            <w:r w:rsidRPr="00AE312C">
              <w:rPr>
                <w:rFonts w:ascii="宋体" w:hAnsi="宋体"/>
                <w:bCs/>
                <w:sz w:val="18"/>
              </w:rPr>
              <w:t>5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投入价格</w:t>
            </w:r>
            <w:r w:rsidRPr="00AE312C">
              <w:rPr>
                <w:rFonts w:ascii="宋体" w:hAnsi="宋体" w:hint="eastAsia"/>
                <w:bCs/>
                <w:sz w:val="18"/>
              </w:rPr>
              <w:t>：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贵企业本月购买的主要商品（或服务）平均价格水平比上月</w:t>
            </w:r>
          </w:p>
          <w:p w:rsidR="00E56994" w:rsidRPr="00AE312C" w:rsidRDefault="00E56994" w:rsidP="00360266">
            <w:pPr>
              <w:spacing w:line="240" w:lineRule="exact"/>
              <w:ind w:firstLineChars="750" w:firstLine="1350"/>
              <w:rPr>
                <w:rFonts w:ascii="宋体"/>
                <w:bCs/>
                <w:sz w:val="18"/>
              </w:rPr>
            </w:pPr>
            <w:r w:rsidRPr="00AE312C">
              <w:rPr>
                <w:rFonts w:ascii="宋体" w:hAnsi="宋体" w:hint="eastAsia"/>
                <w:sz w:val="18"/>
                <w:szCs w:val="18"/>
              </w:rPr>
              <w:t>□上升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□变化不大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□下降</w:t>
            </w:r>
          </w:p>
        </w:tc>
      </w:tr>
      <w:tr w:rsidR="00E56994" w:rsidRPr="00AE312C" w:rsidTr="00360266">
        <w:trPr>
          <w:cantSplit/>
          <w:trHeight w:val="567"/>
          <w:jc w:val="center"/>
        </w:trPr>
        <w:tc>
          <w:tcPr>
            <w:tcW w:w="9469" w:type="dxa"/>
            <w:gridSpan w:val="2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E56994" w:rsidRPr="00AE312C" w:rsidRDefault="00E56994" w:rsidP="00360266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E312C">
              <w:rPr>
                <w:rFonts w:ascii="宋体"/>
                <w:bCs/>
                <w:sz w:val="18"/>
              </w:rPr>
              <w:t>0</w:t>
            </w:r>
            <w:r w:rsidRPr="00AE312C">
              <w:rPr>
                <w:rFonts w:ascii="宋体" w:hAnsi="宋体"/>
                <w:bCs/>
                <w:sz w:val="18"/>
              </w:rPr>
              <w:t xml:space="preserve">51 </w:t>
            </w:r>
            <w:r w:rsidRPr="00AE312C">
              <w:rPr>
                <w:rFonts w:ascii="宋体" w:hAnsi="宋体" w:hint="eastAsia"/>
                <w:bCs/>
                <w:sz w:val="18"/>
              </w:rPr>
              <w:t>请分别列出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本月主要投入中价格上升或下降的</w:t>
            </w:r>
            <w:r w:rsidRPr="00AE312C">
              <w:rPr>
                <w:rFonts w:ascii="宋体" w:hAnsi="宋体" w:hint="eastAsia"/>
                <w:bCs/>
                <w:sz w:val="18"/>
              </w:rPr>
              <w:t>项目</w:t>
            </w:r>
            <w:r w:rsidRPr="00AE312C">
              <w:rPr>
                <w:rFonts w:ascii="宋体" w:hAnsi="宋体"/>
                <w:sz w:val="18"/>
                <w:szCs w:val="18"/>
              </w:rPr>
              <w:t>(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请按常用名称列示</w:t>
            </w:r>
            <w:r w:rsidRPr="00AE312C">
              <w:rPr>
                <w:rFonts w:ascii="宋体" w:hAnsi="宋体"/>
                <w:sz w:val="18"/>
                <w:szCs w:val="18"/>
              </w:rPr>
              <w:t>)</w:t>
            </w:r>
          </w:p>
          <w:p w:rsidR="00E56994" w:rsidRPr="00AE312C" w:rsidRDefault="00E56994" w:rsidP="00360266">
            <w:pPr>
              <w:numPr>
                <w:ilvl w:val="0"/>
                <w:numId w:val="1"/>
              </w:numPr>
              <w:tabs>
                <w:tab w:val="clear" w:pos="990"/>
              </w:tabs>
              <w:spacing w:line="240" w:lineRule="exact"/>
              <w:ind w:left="0" w:firstLineChars="173" w:firstLine="311"/>
              <w:rPr>
                <w:rFonts w:ascii="宋体"/>
                <w:sz w:val="18"/>
                <w:szCs w:val="18"/>
                <w:u w:val="single"/>
              </w:rPr>
            </w:pPr>
            <w:r w:rsidRPr="00AE312C">
              <w:rPr>
                <w:rFonts w:ascii="宋体" w:hAnsi="宋体" w:hint="eastAsia"/>
                <w:sz w:val="18"/>
              </w:rPr>
              <w:t>价格上升：</w:t>
            </w:r>
            <w:r w:rsidRPr="00AE312C">
              <w:rPr>
                <w:rFonts w:ascii="宋体" w:hAnsi="宋体"/>
                <w:sz w:val="18"/>
                <w:szCs w:val="18"/>
                <w:u w:val="single"/>
              </w:rPr>
              <w:t xml:space="preserve">                                                               </w:t>
            </w:r>
          </w:p>
          <w:p w:rsidR="00E56994" w:rsidRPr="00AE312C" w:rsidRDefault="00E56994" w:rsidP="00360266">
            <w:pPr>
              <w:numPr>
                <w:ilvl w:val="0"/>
                <w:numId w:val="1"/>
              </w:numPr>
              <w:tabs>
                <w:tab w:val="clear" w:pos="990"/>
              </w:tabs>
              <w:spacing w:line="240" w:lineRule="exact"/>
              <w:ind w:left="0" w:firstLineChars="173" w:firstLine="311"/>
              <w:rPr>
                <w:rFonts w:ascii="宋体"/>
                <w:bCs/>
                <w:sz w:val="18"/>
              </w:rPr>
            </w:pPr>
            <w:r w:rsidRPr="00AE312C">
              <w:rPr>
                <w:rFonts w:ascii="宋体" w:hAnsi="宋体" w:hint="eastAsia"/>
                <w:sz w:val="18"/>
              </w:rPr>
              <w:t>价格下降：</w:t>
            </w:r>
            <w:r w:rsidRPr="00AE312C">
              <w:rPr>
                <w:rFonts w:ascii="宋体" w:hAnsi="宋体"/>
                <w:sz w:val="18"/>
                <w:szCs w:val="18"/>
                <w:u w:val="single"/>
              </w:rPr>
              <w:t xml:space="preserve">                                                               </w:t>
            </w:r>
          </w:p>
        </w:tc>
      </w:tr>
      <w:tr w:rsidR="00E56994" w:rsidRPr="00AE312C" w:rsidTr="00360266">
        <w:trPr>
          <w:cantSplit/>
          <w:trHeight w:val="668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994" w:rsidRPr="00AE312C" w:rsidRDefault="00E56994" w:rsidP="00360266">
            <w:pPr>
              <w:spacing w:line="240" w:lineRule="exact"/>
              <w:rPr>
                <w:rFonts w:ascii="宋体"/>
                <w:i/>
                <w:sz w:val="18"/>
                <w:szCs w:val="18"/>
              </w:rPr>
            </w:pPr>
            <w:r w:rsidRPr="00AE312C">
              <w:rPr>
                <w:rFonts w:ascii="宋体"/>
                <w:bCs/>
                <w:sz w:val="18"/>
              </w:rPr>
              <w:t>0</w:t>
            </w:r>
            <w:r w:rsidRPr="00AE312C">
              <w:rPr>
                <w:rFonts w:ascii="宋体" w:hAnsi="宋体"/>
                <w:bCs/>
                <w:sz w:val="18"/>
              </w:rPr>
              <w:t xml:space="preserve">6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收费价格</w:t>
            </w:r>
            <w:r w:rsidRPr="00AE312C">
              <w:rPr>
                <w:rFonts w:ascii="宋体" w:hAnsi="宋体" w:hint="eastAsia"/>
                <w:bCs/>
                <w:sz w:val="18"/>
              </w:rPr>
              <w:t>：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贵企业本月提供的主要商品</w:t>
            </w:r>
            <w:r w:rsidRPr="00AE312C">
              <w:rPr>
                <w:rFonts w:ascii="宋体" w:hAnsi="宋体"/>
                <w:sz w:val="18"/>
                <w:szCs w:val="18"/>
              </w:rPr>
              <w:t>(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或服务</w:t>
            </w:r>
            <w:r w:rsidRPr="00AE312C">
              <w:rPr>
                <w:rFonts w:ascii="宋体" w:hAnsi="宋体"/>
                <w:sz w:val="18"/>
                <w:szCs w:val="18"/>
              </w:rPr>
              <w:t>)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的销售</w:t>
            </w:r>
            <w:r w:rsidRPr="00AE312C">
              <w:rPr>
                <w:rFonts w:ascii="宋体" w:hAnsi="宋体"/>
                <w:sz w:val="18"/>
                <w:szCs w:val="18"/>
              </w:rPr>
              <w:t>(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或收费</w:t>
            </w:r>
            <w:r w:rsidRPr="00AE312C">
              <w:rPr>
                <w:rFonts w:ascii="宋体" w:hAnsi="宋体"/>
                <w:sz w:val="18"/>
                <w:szCs w:val="18"/>
              </w:rPr>
              <w:t>)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平均价格水平比上月</w:t>
            </w:r>
          </w:p>
          <w:p w:rsidR="00E56994" w:rsidRPr="00AE312C" w:rsidRDefault="00E56994" w:rsidP="00360266">
            <w:pPr>
              <w:spacing w:line="240" w:lineRule="exact"/>
              <w:ind w:firstLineChars="750" w:firstLine="1350"/>
              <w:rPr>
                <w:rFonts w:ascii="宋体"/>
                <w:bCs/>
                <w:sz w:val="18"/>
              </w:rPr>
            </w:pPr>
            <w:r w:rsidRPr="00AE312C">
              <w:rPr>
                <w:rFonts w:ascii="宋体" w:hAnsi="宋体" w:hint="eastAsia"/>
                <w:sz w:val="18"/>
                <w:szCs w:val="18"/>
              </w:rPr>
              <w:t>□上升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□变化不大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□下降</w:t>
            </w:r>
          </w:p>
        </w:tc>
      </w:tr>
      <w:tr w:rsidR="00E56994" w:rsidRPr="00AE312C" w:rsidTr="00360266">
        <w:trPr>
          <w:cantSplit/>
          <w:trHeight w:val="56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994" w:rsidRPr="00AE312C" w:rsidRDefault="00E56994" w:rsidP="00360266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E312C">
              <w:rPr>
                <w:rFonts w:ascii="宋体"/>
                <w:bCs/>
                <w:sz w:val="18"/>
              </w:rPr>
              <w:t>0</w:t>
            </w:r>
            <w:r w:rsidRPr="00AE312C">
              <w:rPr>
                <w:rFonts w:ascii="宋体" w:hAnsi="宋体"/>
                <w:bCs/>
                <w:sz w:val="18"/>
              </w:rPr>
              <w:t xml:space="preserve">7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从业人员</w:t>
            </w:r>
            <w:r w:rsidRPr="00AE312C">
              <w:rPr>
                <w:rFonts w:ascii="宋体" w:hAnsi="宋体" w:hint="eastAsia"/>
                <w:bCs/>
                <w:sz w:val="18"/>
              </w:rPr>
              <w:t>：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贵企业目前从事经营活动的人员数量</w:t>
            </w:r>
            <w:r w:rsidRPr="00AE312C">
              <w:rPr>
                <w:rFonts w:ascii="宋体" w:hAnsi="宋体"/>
                <w:sz w:val="18"/>
                <w:szCs w:val="18"/>
              </w:rPr>
              <w:t>(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含在岗职工、劳动派遣人员及其他从业人员</w:t>
            </w:r>
            <w:r w:rsidRPr="00AE312C">
              <w:rPr>
                <w:rFonts w:ascii="宋体" w:hAnsi="宋体"/>
                <w:sz w:val="18"/>
                <w:szCs w:val="18"/>
              </w:rPr>
              <w:t>)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比一个月前</w:t>
            </w:r>
          </w:p>
          <w:p w:rsidR="00E56994" w:rsidRPr="00AE312C" w:rsidRDefault="00E56994" w:rsidP="00360266">
            <w:pPr>
              <w:spacing w:line="240" w:lineRule="exact"/>
              <w:ind w:firstLineChars="750" w:firstLine="1350"/>
              <w:rPr>
                <w:rFonts w:ascii="宋体"/>
                <w:bCs/>
                <w:sz w:val="18"/>
              </w:rPr>
            </w:pPr>
            <w:r w:rsidRPr="00AE312C">
              <w:rPr>
                <w:rFonts w:ascii="宋体" w:hAnsi="宋体" w:hint="eastAsia"/>
                <w:sz w:val="18"/>
                <w:szCs w:val="18"/>
              </w:rPr>
              <w:t>□增加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□基本持平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□减少</w:t>
            </w:r>
          </w:p>
        </w:tc>
      </w:tr>
      <w:tr w:rsidR="00E56994" w:rsidRPr="00AE312C" w:rsidTr="00360266">
        <w:trPr>
          <w:cantSplit/>
          <w:trHeight w:val="56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994" w:rsidRPr="00AE312C" w:rsidRDefault="00E56994" w:rsidP="00360266">
            <w:pPr>
              <w:spacing w:line="240" w:lineRule="exact"/>
              <w:rPr>
                <w:rFonts w:ascii="宋体"/>
                <w:i/>
                <w:sz w:val="18"/>
                <w:szCs w:val="18"/>
              </w:rPr>
            </w:pPr>
            <w:r w:rsidRPr="00AE312C">
              <w:rPr>
                <w:rFonts w:ascii="宋体"/>
                <w:bCs/>
                <w:sz w:val="18"/>
              </w:rPr>
              <w:t>0</w:t>
            </w:r>
            <w:r w:rsidRPr="00AE312C">
              <w:rPr>
                <w:rFonts w:ascii="宋体" w:hAnsi="宋体"/>
                <w:bCs/>
                <w:sz w:val="18"/>
              </w:rPr>
              <w:t xml:space="preserve">8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供应商配送时间</w:t>
            </w:r>
            <w:r w:rsidRPr="00AE312C">
              <w:rPr>
                <w:rFonts w:ascii="宋体" w:hAnsi="宋体" w:hint="eastAsia"/>
                <w:bCs/>
                <w:sz w:val="18"/>
              </w:rPr>
              <w:t>：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贵企业本月购买商品</w:t>
            </w:r>
            <w:r w:rsidRPr="00AE312C">
              <w:rPr>
                <w:rFonts w:ascii="宋体" w:hAnsi="宋体"/>
                <w:sz w:val="18"/>
                <w:szCs w:val="18"/>
              </w:rPr>
              <w:t>(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或服务</w:t>
            </w:r>
            <w:r w:rsidRPr="00AE312C">
              <w:rPr>
                <w:rFonts w:ascii="宋体" w:hAnsi="宋体"/>
                <w:sz w:val="18"/>
                <w:szCs w:val="18"/>
              </w:rPr>
              <w:t>)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的交付时间比上月</w:t>
            </w:r>
          </w:p>
          <w:p w:rsidR="00E56994" w:rsidRPr="00AE312C" w:rsidRDefault="00E56994" w:rsidP="00360266">
            <w:pPr>
              <w:spacing w:line="240" w:lineRule="exact"/>
              <w:ind w:firstLineChars="750" w:firstLine="1350"/>
              <w:rPr>
                <w:rFonts w:ascii="宋体"/>
                <w:bCs/>
                <w:sz w:val="18"/>
              </w:rPr>
            </w:pPr>
            <w:r w:rsidRPr="00AE312C">
              <w:rPr>
                <w:rFonts w:ascii="宋体" w:hAnsi="宋体" w:hint="eastAsia"/>
                <w:sz w:val="18"/>
                <w:szCs w:val="18"/>
              </w:rPr>
              <w:t>□放慢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□差别不大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□加快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□没有</w:t>
            </w:r>
          </w:p>
        </w:tc>
      </w:tr>
      <w:tr w:rsidR="00E56994" w:rsidRPr="00AE312C" w:rsidTr="00360266">
        <w:trPr>
          <w:cantSplit/>
          <w:trHeight w:val="56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994" w:rsidRPr="00AE312C" w:rsidRDefault="00E56994" w:rsidP="00360266">
            <w:pPr>
              <w:spacing w:line="240" w:lineRule="exact"/>
              <w:rPr>
                <w:rFonts w:ascii="宋体"/>
                <w:i/>
                <w:sz w:val="18"/>
                <w:szCs w:val="18"/>
              </w:rPr>
            </w:pPr>
            <w:r w:rsidRPr="00AE312C">
              <w:rPr>
                <w:rFonts w:ascii="宋体" w:hAnsi="宋体"/>
                <w:bCs/>
                <w:sz w:val="18"/>
              </w:rPr>
              <w:t xml:space="preserve">09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业务活动预期</w:t>
            </w:r>
            <w:r w:rsidRPr="00AE312C">
              <w:rPr>
                <w:rFonts w:ascii="宋体" w:hAnsi="宋体" w:hint="eastAsia"/>
                <w:bCs/>
                <w:sz w:val="18"/>
              </w:rPr>
              <w:t>：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贵企业在未来</w:t>
            </w:r>
            <w:r w:rsidRPr="00AE312C">
              <w:rPr>
                <w:rFonts w:ascii="宋体" w:hAnsi="宋体"/>
                <w:sz w:val="18"/>
                <w:szCs w:val="18"/>
              </w:rPr>
              <w:t>3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个月内业务活动整体水平预计</w:t>
            </w:r>
          </w:p>
          <w:p w:rsidR="00E56994" w:rsidRPr="00AE312C" w:rsidRDefault="00E56994" w:rsidP="00360266">
            <w:pPr>
              <w:spacing w:line="240" w:lineRule="exact"/>
              <w:ind w:firstLineChars="750" w:firstLine="1350"/>
              <w:rPr>
                <w:rFonts w:ascii="宋体"/>
                <w:bCs/>
                <w:sz w:val="18"/>
                <w:szCs w:val="18"/>
              </w:rPr>
            </w:pPr>
            <w:r w:rsidRPr="00AE312C">
              <w:rPr>
                <w:rFonts w:ascii="宋体" w:hAnsi="宋体" w:hint="eastAsia"/>
                <w:sz w:val="18"/>
                <w:szCs w:val="18"/>
              </w:rPr>
              <w:t>□上升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□变化不大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□下降</w:t>
            </w:r>
          </w:p>
        </w:tc>
      </w:tr>
      <w:tr w:rsidR="00E56994" w:rsidRPr="00AE312C" w:rsidTr="00360266">
        <w:trPr>
          <w:cantSplit/>
          <w:trHeight w:val="56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994" w:rsidRPr="00AE312C" w:rsidRDefault="00E56994" w:rsidP="00360266">
            <w:pPr>
              <w:spacing w:line="240" w:lineRule="exact"/>
              <w:rPr>
                <w:rFonts w:ascii="宋体"/>
                <w:sz w:val="24"/>
              </w:rPr>
            </w:pPr>
            <w:r w:rsidRPr="00AE312C">
              <w:rPr>
                <w:rFonts w:ascii="宋体" w:hAnsi="宋体"/>
                <w:bCs/>
                <w:sz w:val="18"/>
              </w:rPr>
              <w:t xml:space="preserve">10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贵企业本月经营活动中需要的商品</w:t>
            </w:r>
            <w:r w:rsidRPr="00AE312C">
              <w:rPr>
                <w:rFonts w:ascii="宋体" w:hAnsi="宋体"/>
                <w:sz w:val="18"/>
                <w:szCs w:val="18"/>
              </w:rPr>
              <w:t>(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或服务</w:t>
            </w:r>
            <w:r w:rsidRPr="00AE312C">
              <w:rPr>
                <w:rFonts w:ascii="宋体" w:hAnsi="宋体"/>
                <w:sz w:val="18"/>
                <w:szCs w:val="18"/>
              </w:rPr>
              <w:t>)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出现短缺的有哪些？</w:t>
            </w:r>
            <w:r w:rsidRPr="00AE312C">
              <w:rPr>
                <w:rFonts w:ascii="宋体" w:hAnsi="宋体"/>
                <w:sz w:val="18"/>
                <w:szCs w:val="18"/>
              </w:rPr>
              <w:t>(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请按常用名称列示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)  </w:t>
            </w:r>
          </w:p>
          <w:p w:rsidR="00E56994" w:rsidRPr="00AE312C" w:rsidRDefault="00E56994" w:rsidP="00360266">
            <w:pPr>
              <w:spacing w:line="240" w:lineRule="exact"/>
              <w:rPr>
                <w:rFonts w:ascii="宋体"/>
                <w:bCs/>
                <w:sz w:val="18"/>
              </w:rPr>
            </w:pPr>
            <w:r w:rsidRPr="00AE312C">
              <w:rPr>
                <w:rFonts w:ascii="宋体" w:hAnsi="宋体"/>
                <w:sz w:val="18"/>
                <w:szCs w:val="18"/>
                <w:u w:val="single"/>
              </w:rPr>
              <w:t xml:space="preserve">                                                                                                    </w:t>
            </w:r>
          </w:p>
        </w:tc>
      </w:tr>
      <w:tr w:rsidR="00E56994" w:rsidRPr="00AE312C" w:rsidTr="00360266">
        <w:trPr>
          <w:cantSplit/>
          <w:trHeight w:val="56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994" w:rsidRPr="00AE312C" w:rsidRDefault="00E56994" w:rsidP="00360266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E312C">
              <w:rPr>
                <w:rFonts w:ascii="宋体"/>
                <w:bCs/>
                <w:sz w:val="18"/>
              </w:rPr>
              <w:br w:type="page"/>
            </w:r>
            <w:r w:rsidRPr="00AE312C">
              <w:rPr>
                <w:rFonts w:ascii="宋体" w:hAnsi="宋体"/>
                <w:bCs/>
                <w:sz w:val="18"/>
              </w:rPr>
              <w:t xml:space="preserve">11 </w:t>
            </w:r>
            <w:r w:rsidRPr="00AE312C">
              <w:rPr>
                <w:rFonts w:ascii="宋体" w:hAnsi="宋体" w:hint="eastAsia"/>
                <w:bCs/>
                <w:sz w:val="18"/>
              </w:rPr>
              <w:t>贵企业目前在经营活动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中遇到的主要问题或困难是什么？（可多选）</w:t>
            </w:r>
          </w:p>
          <w:p w:rsidR="00E56994" w:rsidRPr="00AE312C" w:rsidRDefault="00E56994" w:rsidP="00360266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E312C">
              <w:rPr>
                <w:rFonts w:ascii="宋体" w:hAnsi="宋体" w:hint="eastAsia"/>
                <w:sz w:val="18"/>
                <w:szCs w:val="18"/>
              </w:rPr>
              <w:t>①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资金紧张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②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市场需求不足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③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原材料或商品成本高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</w:t>
            </w:r>
          </w:p>
          <w:p w:rsidR="00E56994" w:rsidRPr="00AE312C" w:rsidRDefault="00E56994" w:rsidP="00360266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E312C">
              <w:rPr>
                <w:rFonts w:ascii="宋体" w:hAnsi="宋体" w:hint="eastAsia"/>
                <w:sz w:val="18"/>
                <w:szCs w:val="18"/>
              </w:rPr>
              <w:t>④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物流成本高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⑤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劳动力成本高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⑥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融资难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</w:t>
            </w:r>
          </w:p>
          <w:p w:rsidR="00E56994" w:rsidRPr="00AE312C" w:rsidRDefault="00E56994" w:rsidP="00360266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E312C">
              <w:rPr>
                <w:rFonts w:ascii="宋体" w:hAnsi="宋体" w:hint="eastAsia"/>
                <w:sz w:val="18"/>
                <w:szCs w:val="18"/>
              </w:rPr>
              <w:t>⑦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劳动力供应不足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⑧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人民币汇率波动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⑨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AE312C">
              <w:rPr>
                <w:rFonts w:hint="eastAsia"/>
                <w:sz w:val="18"/>
                <w:szCs w:val="18"/>
              </w:rPr>
              <w:t>□</w:t>
            </w:r>
            <w:r w:rsidRPr="00AE312C">
              <w:rPr>
                <w:sz w:val="18"/>
                <w:szCs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其他（请具体说明）：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_________________ </w:t>
            </w:r>
          </w:p>
        </w:tc>
      </w:tr>
      <w:tr w:rsidR="00E56994" w:rsidRPr="00AE312C" w:rsidTr="00360266">
        <w:trPr>
          <w:cantSplit/>
          <w:trHeight w:val="56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56994" w:rsidRPr="00F03A38" w:rsidRDefault="00E56994" w:rsidP="00360266">
            <w:pPr>
              <w:spacing w:line="220" w:lineRule="exact"/>
              <w:rPr>
                <w:rFonts w:ascii="宋体"/>
                <w:bCs/>
                <w:sz w:val="18"/>
              </w:rPr>
            </w:pPr>
            <w:r w:rsidRPr="00F03A38">
              <w:rPr>
                <w:rFonts w:ascii="宋体" w:hAnsi="宋体"/>
                <w:bCs/>
                <w:sz w:val="18"/>
              </w:rPr>
              <w:t>1</w:t>
            </w:r>
            <w:r>
              <w:rPr>
                <w:rFonts w:ascii="宋体" w:hAnsi="宋体"/>
                <w:bCs/>
                <w:sz w:val="18"/>
              </w:rPr>
              <w:t>2</w:t>
            </w:r>
            <w:r w:rsidRPr="00F03A38">
              <w:rPr>
                <w:rFonts w:ascii="宋体" w:hAnsi="宋体"/>
                <w:bCs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bCs/>
                <w:sz w:val="18"/>
              </w:rPr>
              <w:t>您对本行业或企业发展如何评价？有何建议？</w:t>
            </w:r>
            <w:r w:rsidRPr="00F03A38">
              <w:rPr>
                <w:rFonts w:ascii="宋体" w:hAnsi="宋体"/>
                <w:bCs/>
                <w:sz w:val="18"/>
              </w:rPr>
              <w:t xml:space="preserve"> 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__________________________________________________________  </w:t>
            </w:r>
          </w:p>
          <w:p w:rsidR="00E56994" w:rsidRPr="00F03A38" w:rsidRDefault="00E56994" w:rsidP="00360266">
            <w:pPr>
              <w:spacing w:line="220" w:lineRule="exact"/>
              <w:rPr>
                <w:rFonts w:ascii="宋体"/>
                <w:bCs/>
                <w:sz w:val="18"/>
              </w:rPr>
            </w:pPr>
            <w:r w:rsidRPr="00F03A38">
              <w:rPr>
                <w:rFonts w:ascii="宋体" w:hAnsi="宋体"/>
                <w:sz w:val="18"/>
                <w:szCs w:val="18"/>
              </w:rPr>
              <w:t>______________________________________________________________________________________________________</w:t>
            </w:r>
          </w:p>
        </w:tc>
      </w:tr>
      <w:tr w:rsidR="00E56994" w:rsidRPr="00AE312C" w:rsidTr="00360266">
        <w:trPr>
          <w:cantSplit/>
          <w:trHeight w:val="56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56994" w:rsidRDefault="00E56994" w:rsidP="00360266">
            <w:pPr>
              <w:spacing w:line="220" w:lineRule="exact"/>
              <w:rPr>
                <w:rFonts w:asci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t xml:space="preserve">13 </w:t>
            </w:r>
            <w:r>
              <w:rPr>
                <w:rFonts w:ascii="宋体" w:hAnsi="宋体" w:hint="eastAsia"/>
                <w:bCs/>
                <w:sz w:val="18"/>
              </w:rPr>
              <w:t>本月贵企业业务总量为正常水平</w:t>
            </w:r>
            <w:r>
              <w:rPr>
                <w:rFonts w:ascii="宋体" w:hAnsi="宋体"/>
                <w:bCs/>
                <w:sz w:val="18"/>
              </w:rPr>
              <w:t>(</w:t>
            </w:r>
            <w:r>
              <w:rPr>
                <w:rFonts w:ascii="宋体" w:hAnsi="宋体" w:hint="eastAsia"/>
                <w:bCs/>
                <w:sz w:val="18"/>
              </w:rPr>
              <w:t>可参照疫情前同期水平</w:t>
            </w:r>
            <w:r>
              <w:rPr>
                <w:rFonts w:ascii="宋体" w:hAnsi="宋体"/>
                <w:bCs/>
                <w:sz w:val="18"/>
              </w:rPr>
              <w:t>)</w:t>
            </w:r>
            <w:r>
              <w:rPr>
                <w:rFonts w:ascii="宋体" w:hAnsi="宋体" w:hint="eastAsia"/>
                <w:bCs/>
                <w:sz w:val="18"/>
              </w:rPr>
              <w:t>的</w:t>
            </w:r>
            <w:r>
              <w:rPr>
                <w:rFonts w:ascii="宋体" w:hAnsi="宋体"/>
                <w:bCs/>
                <w:sz w:val="18"/>
              </w:rPr>
              <w:t>:</w:t>
            </w:r>
          </w:p>
          <w:p w:rsidR="00E56994" w:rsidRPr="00F03A38" w:rsidRDefault="00E56994" w:rsidP="00360266">
            <w:pPr>
              <w:spacing w:line="220" w:lineRule="exact"/>
              <w:rPr>
                <w:rFonts w:asci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t xml:space="preserve">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达到或超过</w:t>
            </w:r>
            <w:r>
              <w:rPr>
                <w:rFonts w:ascii="宋体" w:hAnsi="宋体"/>
                <w:sz w:val="18"/>
                <w:szCs w:val="18"/>
              </w:rPr>
              <w:t xml:space="preserve">100%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80%-100%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50%-80%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30%-50%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不足</w:t>
            </w:r>
            <w:r>
              <w:rPr>
                <w:rFonts w:ascii="宋体" w:hAnsi="宋体"/>
                <w:sz w:val="18"/>
                <w:szCs w:val="18"/>
              </w:rPr>
              <w:t>30%</w:t>
            </w:r>
          </w:p>
        </w:tc>
      </w:tr>
      <w:tr w:rsidR="00E56994" w:rsidRPr="00AE312C" w:rsidTr="00360266">
        <w:trPr>
          <w:cantSplit/>
          <w:trHeight w:val="440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56994" w:rsidRDefault="00E56994" w:rsidP="00360266">
            <w:pPr>
              <w:spacing w:line="220" w:lineRule="exact"/>
              <w:rPr>
                <w:rFonts w:ascii="宋体"/>
                <w:bCs/>
                <w:sz w:val="18"/>
              </w:rPr>
            </w:pPr>
            <w:r>
              <w:rPr>
                <w:rFonts w:ascii="宋体"/>
                <w:bCs/>
                <w:sz w:val="18"/>
              </w:rPr>
              <w:t xml:space="preserve">14 </w:t>
            </w:r>
            <w:r>
              <w:rPr>
                <w:rFonts w:ascii="宋体" w:hint="eastAsia"/>
                <w:bCs/>
                <w:sz w:val="18"/>
              </w:rPr>
              <w:t>贵企业是否有扩大生产经营规模的计划</w:t>
            </w:r>
            <w:r>
              <w:rPr>
                <w:rFonts w:ascii="宋体"/>
                <w:bCs/>
                <w:sz w:val="18"/>
              </w:rPr>
              <w:t>,</w:t>
            </w:r>
            <w:r>
              <w:rPr>
                <w:rFonts w:ascii="宋体" w:hint="eastAsia"/>
                <w:bCs/>
                <w:sz w:val="18"/>
              </w:rPr>
              <w:t>若有</w:t>
            </w:r>
            <w:r>
              <w:rPr>
                <w:rFonts w:ascii="宋体"/>
                <w:bCs/>
                <w:sz w:val="18"/>
              </w:rPr>
              <w:t>,</w:t>
            </w:r>
            <w:r>
              <w:rPr>
                <w:rFonts w:ascii="宋体" w:hint="eastAsia"/>
                <w:bCs/>
                <w:sz w:val="18"/>
              </w:rPr>
              <w:t>计划何时启动</w:t>
            </w:r>
            <w:r>
              <w:rPr>
                <w:rFonts w:ascii="宋体"/>
                <w:bCs/>
                <w:sz w:val="18"/>
              </w:rPr>
              <w:t>:</w:t>
            </w:r>
          </w:p>
          <w:p w:rsidR="00E56994" w:rsidRPr="00F03A38" w:rsidRDefault="00E56994" w:rsidP="00360266">
            <w:pPr>
              <w:spacing w:line="220" w:lineRule="exact"/>
              <w:rPr>
                <w:rFonts w:ascii="宋体"/>
                <w:bCs/>
                <w:sz w:val="18"/>
              </w:rPr>
            </w:pPr>
            <w:r>
              <w:rPr>
                <w:rFonts w:ascii="宋体"/>
                <w:bCs/>
                <w:sz w:val="18"/>
              </w:rPr>
              <w:t xml:space="preserve">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已启动</w:t>
            </w: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三个月内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半年内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一年内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暂无</w:t>
            </w:r>
          </w:p>
        </w:tc>
      </w:tr>
      <w:tr w:rsidR="00E56994" w:rsidRPr="00AE312C" w:rsidTr="00360266">
        <w:trPr>
          <w:cantSplit/>
          <w:trHeight w:val="1382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56994" w:rsidRDefault="00E56994" w:rsidP="00360266">
            <w:pPr>
              <w:spacing w:afterLines="20" w:after="62" w:line="220" w:lineRule="exact"/>
              <w:rPr>
                <w:rFonts w:ascii="宋体"/>
                <w:bCs/>
                <w:sz w:val="18"/>
              </w:rPr>
            </w:pPr>
            <w:r>
              <w:rPr>
                <w:rFonts w:ascii="宋体"/>
                <w:bCs/>
                <w:sz w:val="18"/>
              </w:rPr>
              <w:lastRenderedPageBreak/>
              <w:t xml:space="preserve">15 </w:t>
            </w:r>
            <w:r>
              <w:rPr>
                <w:rFonts w:ascii="宋体" w:hint="eastAsia"/>
                <w:bCs/>
                <w:sz w:val="18"/>
              </w:rPr>
              <w:t>当前国际经贸环境对贵企业的主要影响</w:t>
            </w:r>
            <w:r>
              <w:rPr>
                <w:rFonts w:ascii="宋体"/>
                <w:bCs/>
                <w:sz w:val="18"/>
              </w:rPr>
              <w:t>:(</w:t>
            </w:r>
            <w:r>
              <w:rPr>
                <w:rFonts w:ascii="宋体" w:hint="eastAsia"/>
                <w:bCs/>
                <w:sz w:val="18"/>
              </w:rPr>
              <w:t>可多选</w:t>
            </w:r>
            <w:r>
              <w:rPr>
                <w:rFonts w:ascii="宋体"/>
                <w:bCs/>
                <w:sz w:val="18"/>
              </w:rPr>
              <w:t>)</w:t>
            </w:r>
          </w:p>
          <w:p w:rsidR="00E56994" w:rsidRDefault="00E56994" w:rsidP="00360266">
            <w:pPr>
              <w:spacing w:line="2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bCs/>
                <w:sz w:val="18"/>
              </w:rPr>
              <w:t xml:space="preserve">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新签订境外订单减少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已签订境外订单被延后或取消</w:t>
            </w:r>
          </w:p>
          <w:p w:rsidR="00E56994" w:rsidRDefault="00E56994" w:rsidP="00360266">
            <w:pPr>
              <w:spacing w:line="2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原材料或中间投入品供应中断</w:t>
            </w:r>
            <w:r>
              <w:rPr>
                <w:rFonts w:ascii="宋体" w:hAnsi="宋体"/>
                <w:sz w:val="18"/>
                <w:szCs w:val="18"/>
              </w:rPr>
              <w:t xml:space="preserve">     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国际物流不畅</w:t>
            </w:r>
          </w:p>
          <w:p w:rsidR="00E56994" w:rsidRDefault="00E56994" w:rsidP="00360266">
            <w:pPr>
              <w:spacing w:line="2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国际商务往来和经贸磋商趋于停滞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员工海外任职或海外人才引进受阻</w:t>
            </w:r>
          </w:p>
          <w:p w:rsidR="00E56994" w:rsidRDefault="00E56994" w:rsidP="00360266">
            <w:pPr>
              <w:spacing w:line="2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国际应收账款的回款周期延长</w:t>
            </w:r>
            <w:r>
              <w:rPr>
                <w:rFonts w:ascii="宋体" w:hAnsi="宋体"/>
                <w:sz w:val="18"/>
                <w:szCs w:val="18"/>
              </w:rPr>
              <w:t xml:space="preserve">     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有新的机遇</w:t>
            </w:r>
          </w:p>
          <w:p w:rsidR="00E56994" w:rsidRPr="00240558" w:rsidRDefault="00E56994" w:rsidP="00360266">
            <w:pPr>
              <w:spacing w:afterLines="20" w:after="62" w:line="2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请说明</w:t>
            </w:r>
            <w:r>
              <w:rPr>
                <w:rFonts w:ascii="宋体" w:hAnsi="宋体"/>
                <w:sz w:val="18"/>
                <w:szCs w:val="18"/>
              </w:rPr>
              <w:t>):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无影响</w:t>
            </w:r>
          </w:p>
        </w:tc>
      </w:tr>
    </w:tbl>
    <w:p w:rsidR="00E56994" w:rsidRPr="00A00C8A" w:rsidRDefault="00E56994" w:rsidP="00E56994">
      <w:pPr>
        <w:spacing w:afterLines="20" w:after="62"/>
        <w:rPr>
          <w:sz w:val="18"/>
        </w:rPr>
      </w:pPr>
      <w:r w:rsidRPr="00AE312C">
        <w:rPr>
          <w:rFonts w:hint="eastAsia"/>
          <w:sz w:val="18"/>
        </w:rPr>
        <w:t>填表人姓名：</w:t>
      </w:r>
      <w:r>
        <w:rPr>
          <w:sz w:val="18"/>
        </w:rPr>
        <w:t xml:space="preserve">              </w:t>
      </w:r>
      <w:r w:rsidRPr="00AE312C">
        <w:rPr>
          <w:rFonts w:hint="eastAsia"/>
          <w:sz w:val="18"/>
        </w:rPr>
        <w:t>职务：</w:t>
      </w:r>
      <w:r w:rsidRPr="00AE312C">
        <w:rPr>
          <w:i/>
          <w:sz w:val="18"/>
        </w:rPr>
        <w:t xml:space="preserve"> </w:t>
      </w:r>
      <w:r>
        <w:rPr>
          <w:sz w:val="18"/>
        </w:rPr>
        <w:t xml:space="preserve">           </w:t>
      </w:r>
      <w:r w:rsidRPr="00AE312C">
        <w:rPr>
          <w:rFonts w:hint="eastAsia"/>
          <w:sz w:val="18"/>
        </w:rPr>
        <w:t>电话：</w:t>
      </w:r>
      <w:r>
        <w:rPr>
          <w:sz w:val="18"/>
        </w:rPr>
        <w:t xml:space="preserve">            </w:t>
      </w:r>
      <w:r w:rsidRPr="00AE312C">
        <w:rPr>
          <w:rFonts w:hint="eastAsia"/>
          <w:sz w:val="18"/>
        </w:rPr>
        <w:t>报出日期：</w:t>
      </w:r>
      <w:r w:rsidRPr="00AE312C">
        <w:rPr>
          <w:rFonts w:ascii="宋体" w:hAnsi="宋体" w:hint="eastAsia"/>
          <w:sz w:val="18"/>
        </w:rPr>
        <w:t>２０</w:t>
      </w:r>
      <w:r w:rsidRPr="00AE312C">
        <w:rPr>
          <w:rFonts w:ascii="宋体" w:hAnsi="宋体"/>
          <w:sz w:val="18"/>
        </w:rPr>
        <w:t xml:space="preserve">     </w:t>
      </w:r>
      <w:r w:rsidRPr="00AE312C">
        <w:rPr>
          <w:rFonts w:hint="eastAsia"/>
          <w:sz w:val="18"/>
        </w:rPr>
        <w:t>年</w:t>
      </w:r>
      <w:r w:rsidRPr="00AE312C">
        <w:rPr>
          <w:sz w:val="18"/>
        </w:rPr>
        <w:t xml:space="preserve">    </w:t>
      </w:r>
      <w:r w:rsidRPr="00AE312C">
        <w:rPr>
          <w:rFonts w:hint="eastAsia"/>
          <w:sz w:val="18"/>
        </w:rPr>
        <w:t>月</w:t>
      </w:r>
      <w:r w:rsidRPr="00AE312C">
        <w:rPr>
          <w:sz w:val="18"/>
        </w:rPr>
        <w:t xml:space="preserve">    </w:t>
      </w:r>
      <w:r w:rsidRPr="00AE312C">
        <w:rPr>
          <w:rFonts w:hint="eastAsia"/>
          <w:sz w:val="18"/>
        </w:rPr>
        <w:t>日</w:t>
      </w:r>
    </w:p>
    <w:p w:rsidR="00E56994" w:rsidRPr="00AE312C" w:rsidRDefault="00E56994" w:rsidP="00E56994">
      <w:pPr>
        <w:adjustRightInd w:val="0"/>
        <w:snapToGrid w:val="0"/>
        <w:spacing w:line="200" w:lineRule="exact"/>
        <w:rPr>
          <w:rFonts w:ascii="宋体"/>
          <w:sz w:val="18"/>
        </w:rPr>
      </w:pPr>
      <w:r w:rsidRPr="00AE312C">
        <w:rPr>
          <w:rFonts w:ascii="宋体" w:hint="eastAsia"/>
          <w:sz w:val="18"/>
        </w:rPr>
        <w:t>说明：</w:t>
      </w:r>
      <w:r w:rsidRPr="00AE312C">
        <w:rPr>
          <w:rFonts w:ascii="宋体"/>
          <w:sz w:val="18"/>
        </w:rPr>
        <w:t>1.</w:t>
      </w:r>
      <w:r w:rsidRPr="00AE312C">
        <w:rPr>
          <w:rFonts w:ascii="宋体" w:hint="eastAsia"/>
          <w:sz w:val="18"/>
        </w:rPr>
        <w:t>本表由非制造业企业主管企业运营的负责人或采购经理填报，并通过网上直报或移动终端报送。</w:t>
      </w:r>
    </w:p>
    <w:p w:rsidR="00E56994" w:rsidRPr="00AE312C" w:rsidRDefault="00E56994" w:rsidP="00E56994">
      <w:pPr>
        <w:adjustRightInd w:val="0"/>
        <w:snapToGrid w:val="0"/>
        <w:spacing w:line="200" w:lineRule="exact"/>
        <w:ind w:firstLineChars="300" w:firstLine="540"/>
      </w:pPr>
      <w:r w:rsidRPr="00AE312C">
        <w:rPr>
          <w:rFonts w:ascii="宋体" w:hAnsi="宋体"/>
          <w:sz w:val="18"/>
        </w:rPr>
        <w:t>2</w:t>
      </w:r>
      <w:r w:rsidRPr="00AE312C">
        <w:rPr>
          <w:rFonts w:ascii="宋体"/>
          <w:sz w:val="18"/>
        </w:rPr>
        <w:t>.</w:t>
      </w:r>
      <w:r w:rsidRPr="00AE312C">
        <w:rPr>
          <w:rFonts w:ascii="宋体" w:hint="eastAsia"/>
          <w:sz w:val="18"/>
        </w:rPr>
        <w:t>本表为月度报表，报送时间为当月</w:t>
      </w:r>
      <w:r w:rsidRPr="00AE312C">
        <w:rPr>
          <w:rFonts w:ascii="宋体"/>
          <w:sz w:val="18"/>
        </w:rPr>
        <w:t>22</w:t>
      </w:r>
      <w:r w:rsidRPr="00AE312C">
        <w:rPr>
          <w:rFonts w:ascii="宋体" w:hAnsi="宋体"/>
          <w:sz w:val="18"/>
        </w:rPr>
        <w:t>—</w:t>
      </w:r>
      <w:r w:rsidRPr="00AE312C">
        <w:rPr>
          <w:rFonts w:ascii="宋体"/>
          <w:sz w:val="18"/>
        </w:rPr>
        <w:t>25</w:t>
      </w:r>
      <w:r w:rsidRPr="00AE312C">
        <w:rPr>
          <w:rFonts w:ascii="宋体" w:hint="eastAsia"/>
          <w:sz w:val="18"/>
        </w:rPr>
        <w:t>日（</w:t>
      </w:r>
      <w:r w:rsidRPr="00AE312C">
        <w:rPr>
          <w:rFonts w:ascii="宋体"/>
          <w:sz w:val="18"/>
        </w:rPr>
        <w:t>16</w:t>
      </w:r>
      <w:r w:rsidRPr="00AE312C">
        <w:rPr>
          <w:rFonts w:ascii="宋体" w:hint="eastAsia"/>
          <w:sz w:val="18"/>
        </w:rPr>
        <w:t>：</w:t>
      </w:r>
      <w:r w:rsidRPr="00AE312C">
        <w:rPr>
          <w:rFonts w:ascii="宋体"/>
          <w:sz w:val="18"/>
        </w:rPr>
        <w:t>00</w:t>
      </w:r>
      <w:r w:rsidRPr="00AE312C">
        <w:rPr>
          <w:rFonts w:ascii="宋体" w:hint="eastAsia"/>
          <w:sz w:val="18"/>
        </w:rPr>
        <w:t>前）。</w:t>
      </w:r>
      <w:r w:rsidRPr="00AE312C">
        <w:t xml:space="preserve"> </w:t>
      </w:r>
    </w:p>
    <w:p w:rsidR="00E56994" w:rsidRDefault="00E56994" w:rsidP="00E56994">
      <w:pPr>
        <w:spacing w:line="200" w:lineRule="exact"/>
        <w:ind w:leftChars="258" w:left="722" w:hangingChars="100" w:hanging="180"/>
        <w:rPr>
          <w:rFonts w:ascii="宋体"/>
          <w:sz w:val="18"/>
        </w:rPr>
      </w:pPr>
      <w:r w:rsidRPr="00AE312C">
        <w:rPr>
          <w:rFonts w:ascii="宋体"/>
          <w:sz w:val="18"/>
        </w:rPr>
        <w:t>3.</w:t>
      </w:r>
      <w:r w:rsidRPr="00AE312C">
        <w:rPr>
          <w:rFonts w:ascii="宋体" w:hint="eastAsia"/>
          <w:sz w:val="18"/>
        </w:rPr>
        <w:t>选项的界限：对</w:t>
      </w:r>
      <w:r w:rsidRPr="00AE312C">
        <w:rPr>
          <w:rFonts w:ascii="宋体"/>
          <w:sz w:val="18"/>
        </w:rPr>
        <w:t xml:space="preserve"> </w:t>
      </w:r>
      <w:r w:rsidRPr="00AE312C">
        <w:rPr>
          <w:rFonts w:ascii="宋体" w:hint="eastAsia"/>
          <w:sz w:val="18"/>
        </w:rPr>
        <w:t>“基本持平”、“变化不大”、“差别不大”选项的界限由非制造业企业填表人根据经验进行选择判断。本调查的报告期为一个自然月，请填报人根据生产进度、工作经验等对当月剩余时间的业务总量、新订单量（客户需求）等指标进行估算，综合判断得到整个自然月的指标变化情况</w:t>
      </w:r>
      <w:r>
        <w:rPr>
          <w:rFonts w:ascii="宋体" w:hint="eastAsia"/>
          <w:sz w:val="18"/>
        </w:rPr>
        <w:t>。</w:t>
      </w:r>
    </w:p>
    <w:p w:rsidR="00E56994" w:rsidRPr="00AB6DC4" w:rsidRDefault="00E56994" w:rsidP="00E56994">
      <w:pPr>
        <w:spacing w:line="200" w:lineRule="exact"/>
        <w:ind w:firstLineChars="300" w:firstLine="540"/>
      </w:pPr>
      <w:r>
        <w:rPr>
          <w:rFonts w:ascii="宋体"/>
          <w:sz w:val="18"/>
        </w:rPr>
        <w:t>4.</w:t>
      </w:r>
      <w:r>
        <w:rPr>
          <w:rFonts w:ascii="宋体" w:hint="eastAsia"/>
          <w:sz w:val="18"/>
        </w:rPr>
        <w:t>本表中第</w:t>
      </w:r>
      <w:r>
        <w:rPr>
          <w:rFonts w:ascii="宋体"/>
          <w:sz w:val="18"/>
        </w:rPr>
        <w:t>13-15</w:t>
      </w:r>
      <w:r>
        <w:rPr>
          <w:rFonts w:ascii="宋体" w:hint="eastAsia"/>
          <w:sz w:val="18"/>
        </w:rPr>
        <w:t>问题可根据经济运行情况酌情调整具体内容。</w:t>
      </w:r>
    </w:p>
    <w:p w:rsidR="00636B06" w:rsidRDefault="00636B06">
      <w:pPr>
        <w:widowControl/>
        <w:jc w:val="left"/>
        <w:rPr>
          <w:rFonts w:ascii="宋体" w:eastAsia="宋体" w:hAnsi="Times New Roman" w:cs="Times New Roman"/>
          <w:sz w:val="18"/>
          <w:szCs w:val="20"/>
        </w:rPr>
      </w:pPr>
      <w:bookmarkStart w:id="0" w:name="_GoBack"/>
      <w:bookmarkEnd w:id="0"/>
    </w:p>
    <w:sectPr w:rsidR="00636B06" w:rsidSect="003027C2">
      <w:headerReference w:type="default" r:id="rId8"/>
      <w:footerReference w:type="even" r:id="rId9"/>
      <w:footerReference w:type="default" r:id="rId10"/>
      <w:pgSz w:w="11907" w:h="16840" w:code="9"/>
      <w:pgMar w:top="1440" w:right="1080" w:bottom="1440" w:left="1080" w:header="0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28" w:rsidRDefault="00A11128">
      <w:r>
        <w:separator/>
      </w:r>
    </w:p>
  </w:endnote>
  <w:endnote w:type="continuationSeparator" w:id="0">
    <w:p w:rsidR="00A11128" w:rsidRDefault="00A1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E6" w:rsidRPr="009970B2" w:rsidRDefault="00724639" w:rsidP="00534D00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9970B2">
      <w:rPr>
        <w:rStyle w:val="a4"/>
        <w:rFonts w:ascii="宋体" w:hAnsi="宋体"/>
        <w:sz w:val="28"/>
        <w:szCs w:val="28"/>
      </w:rPr>
      <w:fldChar w:fldCharType="begin"/>
    </w:r>
    <w:r w:rsidRPr="009970B2">
      <w:rPr>
        <w:rStyle w:val="a4"/>
        <w:rFonts w:ascii="宋体" w:hAnsi="宋体"/>
        <w:sz w:val="28"/>
        <w:szCs w:val="28"/>
      </w:rPr>
      <w:instrText xml:space="preserve">PAGE  </w:instrText>
    </w:r>
    <w:r w:rsidRPr="009970B2">
      <w:rPr>
        <w:rStyle w:val="a4"/>
        <w:rFonts w:ascii="宋体" w:hAnsi="宋体"/>
        <w:sz w:val="28"/>
        <w:szCs w:val="28"/>
      </w:rPr>
      <w:fldChar w:fldCharType="separate"/>
    </w:r>
    <w:r w:rsidR="000600A7">
      <w:rPr>
        <w:rStyle w:val="a4"/>
        <w:rFonts w:ascii="宋体" w:hAnsi="宋体"/>
        <w:noProof/>
        <w:sz w:val="28"/>
        <w:szCs w:val="28"/>
      </w:rPr>
      <w:t>- 2 -</w:t>
    </w:r>
    <w:r w:rsidRPr="009970B2">
      <w:rPr>
        <w:rStyle w:val="a4"/>
        <w:rFonts w:ascii="宋体" w:hAnsi="宋体"/>
        <w:sz w:val="28"/>
        <w:szCs w:val="28"/>
      </w:rPr>
      <w:fldChar w:fldCharType="end"/>
    </w:r>
  </w:p>
  <w:p w:rsidR="00B943E6" w:rsidRDefault="00A11128" w:rsidP="00E51EA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2C" w:rsidRPr="009970B2" w:rsidRDefault="00724639" w:rsidP="009970B2">
    <w:pPr>
      <w:pStyle w:val="a3"/>
      <w:jc w:val="right"/>
      <w:rPr>
        <w:rFonts w:ascii="宋体" w:hAnsi="宋体"/>
        <w:sz w:val="28"/>
        <w:szCs w:val="28"/>
      </w:rPr>
    </w:pPr>
    <w:r w:rsidRPr="009970B2">
      <w:rPr>
        <w:rFonts w:ascii="宋体" w:hAnsi="宋体"/>
        <w:sz w:val="28"/>
        <w:szCs w:val="28"/>
      </w:rPr>
      <w:fldChar w:fldCharType="begin"/>
    </w:r>
    <w:r w:rsidRPr="009970B2">
      <w:rPr>
        <w:rFonts w:ascii="宋体" w:hAnsi="宋体"/>
        <w:sz w:val="28"/>
        <w:szCs w:val="28"/>
      </w:rPr>
      <w:instrText>PAGE   \* MERGEFORMAT</w:instrText>
    </w:r>
    <w:r w:rsidRPr="009970B2">
      <w:rPr>
        <w:rFonts w:ascii="宋体" w:hAnsi="宋体"/>
        <w:sz w:val="28"/>
        <w:szCs w:val="28"/>
      </w:rPr>
      <w:fldChar w:fldCharType="separate"/>
    </w:r>
    <w:r w:rsidR="000600A7" w:rsidRPr="000600A7">
      <w:rPr>
        <w:rFonts w:ascii="宋体" w:hAnsi="宋体"/>
        <w:noProof/>
        <w:sz w:val="28"/>
        <w:szCs w:val="28"/>
        <w:lang w:val="zh-CN"/>
      </w:rPr>
      <w:t>-</w:t>
    </w:r>
    <w:r w:rsidR="000600A7">
      <w:rPr>
        <w:rFonts w:ascii="宋体" w:hAnsi="宋体"/>
        <w:noProof/>
        <w:sz w:val="28"/>
        <w:szCs w:val="28"/>
      </w:rPr>
      <w:t xml:space="preserve"> 1 -</w:t>
    </w:r>
    <w:r w:rsidRPr="009970B2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28" w:rsidRDefault="00A11128">
      <w:r>
        <w:separator/>
      </w:r>
    </w:p>
  </w:footnote>
  <w:footnote w:type="continuationSeparator" w:id="0">
    <w:p w:rsidR="00A11128" w:rsidRDefault="00A11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2C" w:rsidRPr="00B35033" w:rsidRDefault="00A11128" w:rsidP="00B350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6851"/>
    <w:multiLevelType w:val="hybridMultilevel"/>
    <w:tmpl w:val="DD1E7F68"/>
    <w:lvl w:ilvl="0" w:tplc="8CFAE16C">
      <w:start w:val="1"/>
      <w:numFmt w:val="bullet"/>
      <w:lvlText w:val="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1" w:tplc="8CFAE16C">
      <w:start w:val="1"/>
      <w:numFmt w:val="bullet"/>
      <w:lvlText w:val="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6A5F0034"/>
    <w:multiLevelType w:val="hybridMultilevel"/>
    <w:tmpl w:val="DD4686B0"/>
    <w:lvl w:ilvl="0" w:tplc="04090005">
      <w:start w:val="1"/>
      <w:numFmt w:val="bullet"/>
      <w:lvlText w:val="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30"/>
    <w:rsid w:val="000012D7"/>
    <w:rsid w:val="00002DE9"/>
    <w:rsid w:val="00005620"/>
    <w:rsid w:val="000379E0"/>
    <w:rsid w:val="000561AE"/>
    <w:rsid w:val="000600A7"/>
    <w:rsid w:val="00082AFD"/>
    <w:rsid w:val="00087A85"/>
    <w:rsid w:val="000B1B9F"/>
    <w:rsid w:val="000C6E46"/>
    <w:rsid w:val="000C6E4B"/>
    <w:rsid w:val="000D5BD0"/>
    <w:rsid w:val="001078AD"/>
    <w:rsid w:val="0015523F"/>
    <w:rsid w:val="00167B87"/>
    <w:rsid w:val="00174014"/>
    <w:rsid w:val="0018393A"/>
    <w:rsid w:val="001C0683"/>
    <w:rsid w:val="001D1891"/>
    <w:rsid w:val="001E452D"/>
    <w:rsid w:val="0027619F"/>
    <w:rsid w:val="0027642A"/>
    <w:rsid w:val="002A0908"/>
    <w:rsid w:val="002A177D"/>
    <w:rsid w:val="002A3B1A"/>
    <w:rsid w:val="002A7518"/>
    <w:rsid w:val="002C7470"/>
    <w:rsid w:val="002D553D"/>
    <w:rsid w:val="002F7362"/>
    <w:rsid w:val="003027C2"/>
    <w:rsid w:val="0033049B"/>
    <w:rsid w:val="00335E5E"/>
    <w:rsid w:val="00336D51"/>
    <w:rsid w:val="0038026F"/>
    <w:rsid w:val="003876BA"/>
    <w:rsid w:val="00390265"/>
    <w:rsid w:val="003A728E"/>
    <w:rsid w:val="003D7BAE"/>
    <w:rsid w:val="003F1F03"/>
    <w:rsid w:val="004105BF"/>
    <w:rsid w:val="00426B0C"/>
    <w:rsid w:val="00451F2E"/>
    <w:rsid w:val="00460941"/>
    <w:rsid w:val="00462E1B"/>
    <w:rsid w:val="004824B7"/>
    <w:rsid w:val="004D34E3"/>
    <w:rsid w:val="004F0E91"/>
    <w:rsid w:val="00504B17"/>
    <w:rsid w:val="00537A4A"/>
    <w:rsid w:val="005654B3"/>
    <w:rsid w:val="00584ED7"/>
    <w:rsid w:val="005A2FDB"/>
    <w:rsid w:val="005E53B8"/>
    <w:rsid w:val="00603B7F"/>
    <w:rsid w:val="00622C51"/>
    <w:rsid w:val="00636B06"/>
    <w:rsid w:val="00655B61"/>
    <w:rsid w:val="00656573"/>
    <w:rsid w:val="00663D26"/>
    <w:rsid w:val="00677368"/>
    <w:rsid w:val="00694145"/>
    <w:rsid w:val="006C3BF5"/>
    <w:rsid w:val="006D3784"/>
    <w:rsid w:val="006E7C0D"/>
    <w:rsid w:val="007157CD"/>
    <w:rsid w:val="0072365D"/>
    <w:rsid w:val="00724639"/>
    <w:rsid w:val="00730C8C"/>
    <w:rsid w:val="007A626F"/>
    <w:rsid w:val="008002DB"/>
    <w:rsid w:val="00814155"/>
    <w:rsid w:val="008319AA"/>
    <w:rsid w:val="0085420C"/>
    <w:rsid w:val="008D4DB9"/>
    <w:rsid w:val="00902E73"/>
    <w:rsid w:val="00975FE8"/>
    <w:rsid w:val="00982A1A"/>
    <w:rsid w:val="00984D3F"/>
    <w:rsid w:val="009D48C2"/>
    <w:rsid w:val="009F1505"/>
    <w:rsid w:val="009F3F39"/>
    <w:rsid w:val="00A04C97"/>
    <w:rsid w:val="00A05495"/>
    <w:rsid w:val="00A11128"/>
    <w:rsid w:val="00A12706"/>
    <w:rsid w:val="00A26C3A"/>
    <w:rsid w:val="00A43F25"/>
    <w:rsid w:val="00A51BBA"/>
    <w:rsid w:val="00A75823"/>
    <w:rsid w:val="00A763F1"/>
    <w:rsid w:val="00A7706A"/>
    <w:rsid w:val="00A82E5D"/>
    <w:rsid w:val="00AA7148"/>
    <w:rsid w:val="00AB1C36"/>
    <w:rsid w:val="00AC1B7F"/>
    <w:rsid w:val="00AC7F13"/>
    <w:rsid w:val="00AD2E1B"/>
    <w:rsid w:val="00AE0D7C"/>
    <w:rsid w:val="00AF580D"/>
    <w:rsid w:val="00B05089"/>
    <w:rsid w:val="00B35033"/>
    <w:rsid w:val="00B4075B"/>
    <w:rsid w:val="00B4080E"/>
    <w:rsid w:val="00B50B14"/>
    <w:rsid w:val="00B65498"/>
    <w:rsid w:val="00BD4FD1"/>
    <w:rsid w:val="00BF7310"/>
    <w:rsid w:val="00C1710F"/>
    <w:rsid w:val="00C611CA"/>
    <w:rsid w:val="00C6262F"/>
    <w:rsid w:val="00CB3E1C"/>
    <w:rsid w:val="00CE7086"/>
    <w:rsid w:val="00CF605A"/>
    <w:rsid w:val="00D002E6"/>
    <w:rsid w:val="00D00F38"/>
    <w:rsid w:val="00D13489"/>
    <w:rsid w:val="00D31E28"/>
    <w:rsid w:val="00D3502B"/>
    <w:rsid w:val="00D56613"/>
    <w:rsid w:val="00D63B13"/>
    <w:rsid w:val="00D91ADC"/>
    <w:rsid w:val="00DD208A"/>
    <w:rsid w:val="00E27E07"/>
    <w:rsid w:val="00E413D9"/>
    <w:rsid w:val="00E44273"/>
    <w:rsid w:val="00E4702D"/>
    <w:rsid w:val="00E56994"/>
    <w:rsid w:val="00E60A2F"/>
    <w:rsid w:val="00EC1374"/>
    <w:rsid w:val="00EE0DA7"/>
    <w:rsid w:val="00EE7CB6"/>
    <w:rsid w:val="00EF6DB0"/>
    <w:rsid w:val="00F027E1"/>
    <w:rsid w:val="00F03494"/>
    <w:rsid w:val="00F13D66"/>
    <w:rsid w:val="00F13F30"/>
    <w:rsid w:val="00F70614"/>
    <w:rsid w:val="00F964E2"/>
    <w:rsid w:val="00F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6F6234-AE5B-4EBB-AF47-B43A2D74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463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724639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724639"/>
  </w:style>
  <w:style w:type="paragraph" w:styleId="a5">
    <w:name w:val="header"/>
    <w:basedOn w:val="a"/>
    <w:link w:val="Char0"/>
    <w:rsid w:val="00724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rsid w:val="00724639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6">
    <w:name w:val="Hyperlink"/>
    <w:rsid w:val="00724639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330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262A-44BD-4679-A543-3DCE4D80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仇保杰(拟稿)</cp:lastModifiedBy>
  <cp:revision>10</cp:revision>
  <dcterms:created xsi:type="dcterms:W3CDTF">2021-03-09T07:44:00Z</dcterms:created>
  <dcterms:modified xsi:type="dcterms:W3CDTF">2021-03-10T02:57:00Z</dcterms:modified>
</cp:coreProperties>
</file>